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A3" w:rsidRDefault="00C259A3" w:rsidP="00C259A3">
      <w:pPr>
        <w:pStyle w:val="Encabezado"/>
        <w:jc w:val="right"/>
        <w:rPr>
          <w:rFonts w:ascii="Courier New" w:hAnsi="Courier New" w:cs="Courier New"/>
          <w:sz w:val="16"/>
          <w:szCs w:val="16"/>
        </w:rPr>
      </w:pPr>
      <w:r w:rsidRPr="00E32F82">
        <w:rPr>
          <w:rFonts w:ascii="Courier New" w:hAnsi="Courier New" w:cs="Courier New"/>
          <w:sz w:val="16"/>
          <w:szCs w:val="16"/>
        </w:rPr>
        <w:t>Procedimiento</w:t>
      </w:r>
      <w:r>
        <w:rPr>
          <w:rFonts w:ascii="Courier New" w:hAnsi="Courier New" w:cs="Courier New"/>
          <w:sz w:val="16"/>
          <w:szCs w:val="16"/>
        </w:rPr>
        <w:t xml:space="preserve"> 3154</w:t>
      </w:r>
    </w:p>
    <w:p w:rsidR="00C259A3" w:rsidRDefault="00C259A3" w:rsidP="00C259A3">
      <w:pPr>
        <w:pStyle w:val="Encabezado"/>
        <w:jc w:val="right"/>
      </w:pPr>
      <w:r>
        <w:rPr>
          <w:rFonts w:ascii="Courier New" w:hAnsi="Courier New" w:cs="Courier New"/>
          <w:sz w:val="16"/>
          <w:szCs w:val="16"/>
        </w:rPr>
        <w:t>Tel. 968 36 20 00 / 012</w:t>
      </w:r>
    </w:p>
    <w:p w:rsidR="00C259A3" w:rsidRDefault="00C259A3" w:rsidP="0004205B">
      <w:pPr>
        <w:pStyle w:val="Sangra2detindependiente"/>
        <w:spacing w:after="120"/>
        <w:jc w:val="center"/>
        <w:rPr>
          <w:rFonts w:ascii="Calibri" w:hAnsi="Calibri"/>
          <w:b/>
          <w:color w:val="000000"/>
          <w:szCs w:val="22"/>
          <w:u w:val="single"/>
        </w:rPr>
      </w:pPr>
    </w:p>
    <w:p w:rsidR="00ED3B2B" w:rsidRPr="006416B0" w:rsidRDefault="00ED3B2B" w:rsidP="0004205B">
      <w:pPr>
        <w:pStyle w:val="Sangra2detindependiente"/>
        <w:spacing w:after="120"/>
        <w:jc w:val="center"/>
        <w:rPr>
          <w:rFonts w:ascii="Calibri" w:hAnsi="Calibri"/>
          <w:b/>
          <w:color w:val="000000"/>
          <w:szCs w:val="22"/>
          <w:u w:val="single"/>
        </w:rPr>
      </w:pPr>
      <w:r w:rsidRPr="006416B0">
        <w:rPr>
          <w:rFonts w:ascii="Calibri" w:hAnsi="Calibri"/>
          <w:b/>
          <w:color w:val="000000"/>
          <w:szCs w:val="22"/>
          <w:u w:val="single"/>
        </w:rPr>
        <w:t>ANEJO 2</w:t>
      </w:r>
    </w:p>
    <w:p w:rsidR="00ED3B2B" w:rsidRPr="006416B0" w:rsidRDefault="00ED3B2B" w:rsidP="006416B0">
      <w:pPr>
        <w:pStyle w:val="Sangra2detindependiente"/>
        <w:spacing w:after="120"/>
        <w:jc w:val="center"/>
        <w:rPr>
          <w:rFonts w:ascii="Calibri" w:hAnsi="Calibri"/>
          <w:color w:val="000000"/>
          <w:sz w:val="20"/>
        </w:rPr>
      </w:pPr>
      <w:r w:rsidRPr="006416B0">
        <w:rPr>
          <w:rFonts w:ascii="Calibri" w:hAnsi="Calibri"/>
          <w:b/>
          <w:color w:val="000000"/>
          <w:szCs w:val="22"/>
        </w:rPr>
        <w:t>DECLARACIÓN RESPONSABLE</w:t>
      </w:r>
    </w:p>
    <w:tbl>
      <w:tblPr>
        <w:tblpPr w:leftFromText="141" w:rightFromText="141"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590"/>
        <w:gridCol w:w="249"/>
        <w:gridCol w:w="864"/>
        <w:gridCol w:w="539"/>
        <w:gridCol w:w="235"/>
        <w:gridCol w:w="753"/>
        <w:gridCol w:w="1696"/>
      </w:tblGrid>
      <w:tr w:rsidR="00ED3B2B" w:rsidRPr="006416B0" w:rsidTr="006416B0">
        <w:trPr>
          <w:trHeight w:val="284"/>
        </w:trPr>
        <w:tc>
          <w:tcPr>
            <w:tcW w:w="425" w:type="dxa"/>
            <w:shd w:val="clear" w:color="auto" w:fill="999999"/>
            <w:vAlign w:val="center"/>
          </w:tcPr>
          <w:p w:rsidR="00ED3B2B" w:rsidRPr="006416B0" w:rsidRDefault="00ED3B2B" w:rsidP="00DE05D9">
            <w:pPr>
              <w:rPr>
                <w:rFonts w:ascii="Calibri" w:hAnsi="Calibri"/>
                <w:b/>
                <w:noProof/>
                <w:sz w:val="22"/>
                <w:szCs w:val="22"/>
              </w:rPr>
            </w:pPr>
            <w:r w:rsidRPr="006416B0">
              <w:rPr>
                <w:rFonts w:ascii="Calibri" w:hAnsi="Calibri"/>
                <w:b/>
                <w:noProof/>
                <w:sz w:val="22"/>
                <w:szCs w:val="22"/>
              </w:rPr>
              <w:t>1</w:t>
            </w:r>
          </w:p>
        </w:tc>
        <w:tc>
          <w:tcPr>
            <w:tcW w:w="8926" w:type="dxa"/>
            <w:gridSpan w:val="7"/>
            <w:shd w:val="clear" w:color="auto" w:fill="auto"/>
            <w:vAlign w:val="center"/>
          </w:tcPr>
          <w:p w:rsidR="00ED3B2B" w:rsidRPr="006416B0" w:rsidRDefault="00ED3B2B" w:rsidP="00DE05D9">
            <w:pPr>
              <w:rPr>
                <w:rFonts w:ascii="Calibri" w:hAnsi="Calibri"/>
                <w:b/>
                <w:color w:val="999999"/>
                <w:sz w:val="22"/>
                <w:szCs w:val="22"/>
              </w:rPr>
            </w:pPr>
            <w:r w:rsidRPr="006416B0">
              <w:rPr>
                <w:rFonts w:ascii="Calibri" w:hAnsi="Calibri"/>
                <w:b/>
                <w:color w:val="999999"/>
                <w:sz w:val="22"/>
                <w:szCs w:val="22"/>
              </w:rPr>
              <w:t xml:space="preserve">DATOS DE </w:t>
            </w:r>
            <w:smartTag w:uri="urn:schemas-microsoft-com:office:smarttags" w:element="PersonName">
              <w:smartTagPr>
                <w:attr w:name="ProductID" w:val="LA COMUNIDAD DE REGANTES"/>
              </w:smartTagPr>
              <w:smartTag w:uri="urn:schemas-microsoft-com:office:smarttags" w:element="PersonName">
                <w:smartTagPr>
                  <w:attr w:name="ProductID" w:val="LA COMUNIDAD DE"/>
                </w:smartTagPr>
                <w:r w:rsidRPr="006416B0">
                  <w:rPr>
                    <w:rFonts w:ascii="Calibri" w:hAnsi="Calibri"/>
                    <w:b/>
                    <w:color w:val="999999"/>
                    <w:sz w:val="22"/>
                    <w:szCs w:val="22"/>
                  </w:rPr>
                  <w:t>LA COMUNIDAD DE</w:t>
                </w:r>
              </w:smartTag>
              <w:r w:rsidRPr="006416B0">
                <w:rPr>
                  <w:rFonts w:ascii="Calibri" w:hAnsi="Calibri"/>
                  <w:b/>
                  <w:color w:val="999999"/>
                  <w:sz w:val="22"/>
                  <w:szCs w:val="22"/>
                </w:rPr>
                <w:t xml:space="preserve"> REGANTES</w:t>
              </w:r>
            </w:smartTag>
            <w:r w:rsidRPr="006416B0">
              <w:rPr>
                <w:rFonts w:ascii="Calibri" w:hAnsi="Calibri"/>
                <w:b/>
                <w:color w:val="999999"/>
                <w:sz w:val="22"/>
                <w:szCs w:val="22"/>
              </w:rPr>
              <w:t xml:space="preserve"> </w:t>
            </w:r>
          </w:p>
        </w:tc>
      </w:tr>
      <w:tr w:rsidR="00ED3B2B" w:rsidRPr="006416B0" w:rsidTr="006416B0">
        <w:trPr>
          <w:trHeight w:val="454"/>
        </w:trPr>
        <w:tc>
          <w:tcPr>
            <w:tcW w:w="6667" w:type="dxa"/>
            <w:gridSpan w:val="5"/>
            <w:shd w:val="clear" w:color="auto" w:fill="auto"/>
          </w:tcPr>
          <w:p w:rsidR="00ED3B2B" w:rsidRPr="006416B0" w:rsidRDefault="00ED3B2B" w:rsidP="00DE05D9">
            <w:pPr>
              <w:rPr>
                <w:rFonts w:ascii="Calibri" w:hAnsi="Calibri"/>
                <w:noProof/>
                <w:sz w:val="16"/>
                <w:szCs w:val="16"/>
              </w:rPr>
            </w:pPr>
            <w:r w:rsidRPr="006416B0">
              <w:rPr>
                <w:rFonts w:ascii="Calibri" w:hAnsi="Calibri"/>
                <w:noProof/>
                <w:sz w:val="16"/>
                <w:szCs w:val="16"/>
              </w:rPr>
              <w:t xml:space="preserve">NOMBRE </w:t>
            </w:r>
          </w:p>
          <w:p w:rsidR="00ED3B2B" w:rsidRPr="006416B0" w:rsidRDefault="00ED3B2B" w:rsidP="00DE05D9">
            <w:pPr>
              <w:rPr>
                <w:rFonts w:ascii="Calibri" w:hAnsi="Calibri"/>
                <w:noProof/>
                <w:sz w:val="16"/>
                <w:szCs w:val="16"/>
              </w:rPr>
            </w:pPr>
          </w:p>
        </w:tc>
        <w:tc>
          <w:tcPr>
            <w:tcW w:w="2684" w:type="dxa"/>
            <w:gridSpan w:val="3"/>
            <w:shd w:val="clear" w:color="auto" w:fill="auto"/>
          </w:tcPr>
          <w:p w:rsidR="00ED3B2B" w:rsidRPr="006416B0" w:rsidRDefault="005126C7" w:rsidP="00DE05D9">
            <w:pPr>
              <w:rPr>
                <w:rFonts w:ascii="Calibri" w:hAnsi="Calibri"/>
                <w:noProof/>
                <w:sz w:val="16"/>
                <w:szCs w:val="16"/>
              </w:rPr>
            </w:pPr>
            <w:r>
              <w:rPr>
                <w:rFonts w:ascii="Calibri" w:hAnsi="Calibri"/>
                <w:noProof/>
                <w:sz w:val="16"/>
                <w:szCs w:val="16"/>
              </w:rPr>
              <w:t>NIF</w:t>
            </w:r>
          </w:p>
        </w:tc>
      </w:tr>
      <w:tr w:rsidR="00ED3B2B" w:rsidRPr="006416B0" w:rsidTr="006416B0">
        <w:trPr>
          <w:trHeight w:val="454"/>
        </w:trPr>
        <w:tc>
          <w:tcPr>
            <w:tcW w:w="5015" w:type="dxa"/>
            <w:gridSpan w:val="2"/>
            <w:shd w:val="clear" w:color="auto" w:fill="auto"/>
          </w:tcPr>
          <w:p w:rsidR="00ED3B2B" w:rsidRPr="006416B0" w:rsidRDefault="00ED3B2B" w:rsidP="00DE05D9">
            <w:pPr>
              <w:rPr>
                <w:rFonts w:ascii="Calibri" w:hAnsi="Calibri"/>
                <w:noProof/>
                <w:sz w:val="16"/>
                <w:szCs w:val="16"/>
              </w:rPr>
            </w:pPr>
            <w:r w:rsidRPr="006416B0">
              <w:rPr>
                <w:rFonts w:ascii="Calibri" w:hAnsi="Calibri"/>
                <w:noProof/>
                <w:sz w:val="16"/>
                <w:szCs w:val="16"/>
              </w:rPr>
              <w:t>DOMICILIO SOCIAL</w:t>
            </w:r>
          </w:p>
        </w:tc>
        <w:tc>
          <w:tcPr>
            <w:tcW w:w="1113" w:type="dxa"/>
            <w:gridSpan w:val="2"/>
            <w:shd w:val="clear" w:color="auto" w:fill="auto"/>
          </w:tcPr>
          <w:p w:rsidR="00ED3B2B" w:rsidRPr="006416B0" w:rsidRDefault="00ED3B2B" w:rsidP="00DE05D9">
            <w:pPr>
              <w:rPr>
                <w:rFonts w:ascii="Calibri" w:hAnsi="Calibri"/>
                <w:noProof/>
                <w:sz w:val="16"/>
                <w:szCs w:val="16"/>
              </w:rPr>
            </w:pPr>
            <w:r w:rsidRPr="006416B0">
              <w:rPr>
                <w:rFonts w:ascii="Calibri" w:hAnsi="Calibri"/>
                <w:noProof/>
                <w:sz w:val="16"/>
                <w:szCs w:val="16"/>
              </w:rPr>
              <w:t>C. POSTAL</w:t>
            </w:r>
          </w:p>
        </w:tc>
        <w:tc>
          <w:tcPr>
            <w:tcW w:w="1527" w:type="dxa"/>
            <w:gridSpan w:val="3"/>
            <w:shd w:val="clear" w:color="auto" w:fill="auto"/>
          </w:tcPr>
          <w:p w:rsidR="00ED3B2B" w:rsidRPr="006416B0" w:rsidRDefault="00ED3B2B" w:rsidP="006D6B59">
            <w:pPr>
              <w:rPr>
                <w:rFonts w:ascii="Calibri" w:hAnsi="Calibri"/>
                <w:noProof/>
                <w:sz w:val="16"/>
                <w:szCs w:val="16"/>
              </w:rPr>
            </w:pPr>
            <w:r w:rsidRPr="006416B0">
              <w:rPr>
                <w:rFonts w:ascii="Calibri" w:hAnsi="Calibri"/>
                <w:noProof/>
                <w:sz w:val="16"/>
                <w:szCs w:val="16"/>
              </w:rPr>
              <w:t>LOCALIDAD</w:t>
            </w:r>
          </w:p>
        </w:tc>
        <w:tc>
          <w:tcPr>
            <w:tcW w:w="1696" w:type="dxa"/>
            <w:shd w:val="clear" w:color="auto" w:fill="auto"/>
          </w:tcPr>
          <w:p w:rsidR="00ED3B2B" w:rsidRPr="006416B0" w:rsidRDefault="00ED3B2B" w:rsidP="00DE05D9">
            <w:pPr>
              <w:rPr>
                <w:rFonts w:ascii="Calibri" w:hAnsi="Calibri"/>
                <w:noProof/>
                <w:sz w:val="16"/>
                <w:szCs w:val="16"/>
              </w:rPr>
            </w:pPr>
            <w:r w:rsidRPr="006416B0">
              <w:rPr>
                <w:rFonts w:ascii="Calibri" w:hAnsi="Calibri"/>
                <w:noProof/>
                <w:sz w:val="16"/>
                <w:szCs w:val="16"/>
              </w:rPr>
              <w:t>PROVINCIA</w:t>
            </w:r>
          </w:p>
        </w:tc>
      </w:tr>
      <w:tr w:rsidR="00ED3B2B" w:rsidRPr="006416B0" w:rsidTr="006416B0">
        <w:trPr>
          <w:trHeight w:val="284"/>
        </w:trPr>
        <w:tc>
          <w:tcPr>
            <w:tcW w:w="425" w:type="dxa"/>
            <w:shd w:val="clear" w:color="auto" w:fill="999999"/>
          </w:tcPr>
          <w:p w:rsidR="00ED3B2B" w:rsidRPr="006416B0" w:rsidRDefault="00ED3B2B" w:rsidP="00DE05D9">
            <w:pPr>
              <w:rPr>
                <w:rFonts w:ascii="Calibri" w:hAnsi="Calibri"/>
                <w:sz w:val="22"/>
                <w:szCs w:val="22"/>
              </w:rPr>
            </w:pPr>
            <w:r w:rsidRPr="006416B0">
              <w:rPr>
                <w:rFonts w:ascii="Calibri" w:hAnsi="Calibri"/>
                <w:b/>
                <w:noProof/>
                <w:sz w:val="22"/>
                <w:szCs w:val="22"/>
              </w:rPr>
              <w:t>2</w:t>
            </w:r>
          </w:p>
        </w:tc>
        <w:tc>
          <w:tcPr>
            <w:tcW w:w="8926" w:type="dxa"/>
            <w:gridSpan w:val="7"/>
            <w:shd w:val="clear" w:color="auto" w:fill="auto"/>
          </w:tcPr>
          <w:p w:rsidR="00ED3B2B" w:rsidRPr="006416B0" w:rsidRDefault="00ED3B2B" w:rsidP="00DE05D9">
            <w:pPr>
              <w:rPr>
                <w:rFonts w:ascii="Calibri" w:hAnsi="Calibri"/>
                <w:sz w:val="22"/>
                <w:szCs w:val="22"/>
              </w:rPr>
            </w:pPr>
            <w:r w:rsidRPr="006416B0">
              <w:rPr>
                <w:rFonts w:ascii="Calibri" w:hAnsi="Calibri"/>
                <w:b/>
                <w:color w:val="999999"/>
                <w:sz w:val="22"/>
                <w:szCs w:val="22"/>
              </w:rPr>
              <w:t>DATOS DEL REPRESENTANTE</w:t>
            </w:r>
          </w:p>
        </w:tc>
      </w:tr>
      <w:tr w:rsidR="00ED3B2B" w:rsidRPr="006416B0" w:rsidTr="006416B0">
        <w:trPr>
          <w:trHeight w:val="454"/>
        </w:trPr>
        <w:tc>
          <w:tcPr>
            <w:tcW w:w="5264" w:type="dxa"/>
            <w:gridSpan w:val="3"/>
            <w:shd w:val="clear" w:color="auto" w:fill="auto"/>
          </w:tcPr>
          <w:p w:rsidR="00ED3B2B" w:rsidRPr="006416B0" w:rsidRDefault="00ED3B2B" w:rsidP="00DE05D9">
            <w:pPr>
              <w:rPr>
                <w:rFonts w:ascii="Calibri" w:hAnsi="Calibri"/>
                <w:noProof/>
                <w:sz w:val="16"/>
                <w:szCs w:val="16"/>
              </w:rPr>
            </w:pPr>
            <w:r w:rsidRPr="006416B0">
              <w:rPr>
                <w:rFonts w:ascii="Calibri" w:hAnsi="Calibri"/>
                <w:noProof/>
                <w:sz w:val="16"/>
                <w:szCs w:val="16"/>
              </w:rPr>
              <w:t>APELLIDOS Y NOMBRE DEL REPRESENTANTE</w:t>
            </w:r>
          </w:p>
          <w:p w:rsidR="00ED3B2B" w:rsidRPr="006416B0" w:rsidRDefault="00ED3B2B" w:rsidP="00DE05D9">
            <w:pPr>
              <w:rPr>
                <w:rFonts w:ascii="Calibri" w:hAnsi="Calibri"/>
                <w:noProof/>
                <w:sz w:val="16"/>
                <w:szCs w:val="16"/>
              </w:rPr>
            </w:pPr>
          </w:p>
        </w:tc>
        <w:tc>
          <w:tcPr>
            <w:tcW w:w="1638" w:type="dxa"/>
            <w:gridSpan w:val="3"/>
            <w:shd w:val="clear" w:color="auto" w:fill="auto"/>
          </w:tcPr>
          <w:p w:rsidR="00ED3B2B" w:rsidRPr="006416B0" w:rsidRDefault="005126C7" w:rsidP="00DE05D9">
            <w:pPr>
              <w:rPr>
                <w:rFonts w:ascii="Calibri" w:hAnsi="Calibri"/>
                <w:noProof/>
                <w:sz w:val="16"/>
                <w:szCs w:val="16"/>
              </w:rPr>
            </w:pPr>
            <w:r>
              <w:rPr>
                <w:rFonts w:ascii="Calibri" w:hAnsi="Calibri"/>
                <w:noProof/>
                <w:sz w:val="16"/>
                <w:szCs w:val="16"/>
              </w:rPr>
              <w:t>NIF</w:t>
            </w:r>
          </w:p>
        </w:tc>
        <w:tc>
          <w:tcPr>
            <w:tcW w:w="2449" w:type="dxa"/>
            <w:gridSpan w:val="2"/>
            <w:shd w:val="clear" w:color="auto" w:fill="auto"/>
          </w:tcPr>
          <w:p w:rsidR="00ED3B2B" w:rsidRPr="006416B0" w:rsidRDefault="00ED3B2B" w:rsidP="00DE05D9">
            <w:pPr>
              <w:rPr>
                <w:rFonts w:ascii="Calibri" w:hAnsi="Calibri"/>
                <w:noProof/>
                <w:sz w:val="16"/>
                <w:szCs w:val="16"/>
              </w:rPr>
            </w:pPr>
            <w:r w:rsidRPr="006416B0">
              <w:rPr>
                <w:rFonts w:ascii="Calibri" w:hAnsi="Calibri"/>
                <w:noProof/>
                <w:sz w:val="16"/>
                <w:szCs w:val="16"/>
              </w:rPr>
              <w:t>EN CALIDAD DE</w:t>
            </w:r>
          </w:p>
        </w:tc>
      </w:tr>
      <w:tr w:rsidR="00ED3B2B" w:rsidRPr="006416B0" w:rsidTr="006416B0">
        <w:trPr>
          <w:trHeight w:val="284"/>
        </w:trPr>
        <w:tc>
          <w:tcPr>
            <w:tcW w:w="425" w:type="dxa"/>
            <w:shd w:val="clear" w:color="auto" w:fill="999999"/>
            <w:vAlign w:val="center"/>
          </w:tcPr>
          <w:p w:rsidR="00ED3B2B" w:rsidRPr="006416B0" w:rsidRDefault="00ED3B2B" w:rsidP="00DE05D9">
            <w:pPr>
              <w:rPr>
                <w:rFonts w:ascii="Calibri" w:hAnsi="Calibri"/>
                <w:b/>
                <w:sz w:val="22"/>
                <w:szCs w:val="22"/>
              </w:rPr>
            </w:pPr>
            <w:r w:rsidRPr="006416B0">
              <w:rPr>
                <w:rFonts w:ascii="Calibri" w:hAnsi="Calibri"/>
                <w:b/>
                <w:sz w:val="22"/>
                <w:szCs w:val="22"/>
              </w:rPr>
              <w:t>3</w:t>
            </w:r>
          </w:p>
        </w:tc>
        <w:tc>
          <w:tcPr>
            <w:tcW w:w="8926" w:type="dxa"/>
            <w:gridSpan w:val="7"/>
            <w:shd w:val="clear" w:color="auto" w:fill="auto"/>
            <w:vAlign w:val="center"/>
          </w:tcPr>
          <w:p w:rsidR="00ED3B2B" w:rsidRPr="006416B0" w:rsidRDefault="00ED3B2B" w:rsidP="00DE05D9">
            <w:pPr>
              <w:rPr>
                <w:rFonts w:ascii="Calibri" w:hAnsi="Calibri"/>
                <w:b/>
                <w:color w:val="999999"/>
                <w:sz w:val="22"/>
                <w:szCs w:val="22"/>
              </w:rPr>
            </w:pPr>
            <w:r w:rsidRPr="006416B0">
              <w:rPr>
                <w:rFonts w:ascii="Calibri" w:hAnsi="Calibri"/>
                <w:b/>
                <w:color w:val="999999"/>
                <w:sz w:val="22"/>
                <w:szCs w:val="22"/>
              </w:rPr>
              <w:t>EXPOSICIÓN</w:t>
            </w:r>
          </w:p>
        </w:tc>
      </w:tr>
      <w:tr w:rsidR="00ED3B2B" w:rsidRPr="006416B0" w:rsidTr="006416B0">
        <w:trPr>
          <w:trHeight w:val="483"/>
        </w:trPr>
        <w:tc>
          <w:tcPr>
            <w:tcW w:w="9351" w:type="dxa"/>
            <w:gridSpan w:val="8"/>
            <w:shd w:val="clear" w:color="auto" w:fill="auto"/>
          </w:tcPr>
          <w:p w:rsidR="00ED3B2B" w:rsidRPr="006416B0" w:rsidRDefault="00ED3B2B" w:rsidP="007B4B2F">
            <w:pPr>
              <w:spacing w:line="360" w:lineRule="auto"/>
              <w:ind w:left="74"/>
              <w:jc w:val="both"/>
              <w:rPr>
                <w:rFonts w:ascii="Calibri" w:hAnsi="Calibri"/>
                <w:b/>
                <w:sz w:val="22"/>
                <w:szCs w:val="22"/>
              </w:rPr>
            </w:pPr>
            <w:r w:rsidRPr="006416B0">
              <w:rPr>
                <w:rFonts w:ascii="Calibri" w:hAnsi="Calibri"/>
                <w:sz w:val="22"/>
                <w:szCs w:val="22"/>
              </w:rPr>
              <w:t xml:space="preserve">En cumplimiento del artículo 13.7 de la </w:t>
            </w:r>
            <w:r w:rsidRPr="005126C7">
              <w:rPr>
                <w:rFonts w:ascii="Calibri" w:hAnsi="Calibri"/>
                <w:i/>
                <w:sz w:val="22"/>
                <w:szCs w:val="22"/>
              </w:rPr>
              <w:t>Ley 38/2003, de 17 de noviembre General de Subvenciones</w:t>
            </w:r>
            <w:r w:rsidRPr="006416B0">
              <w:rPr>
                <w:rFonts w:ascii="Calibri" w:hAnsi="Calibri"/>
                <w:sz w:val="22"/>
                <w:szCs w:val="22"/>
              </w:rPr>
              <w:t xml:space="preserve"> y del artículo 17.4 de la </w:t>
            </w:r>
            <w:r w:rsidRPr="005126C7">
              <w:rPr>
                <w:rFonts w:ascii="Calibri" w:hAnsi="Calibri"/>
                <w:i/>
                <w:sz w:val="22"/>
                <w:szCs w:val="22"/>
              </w:rPr>
              <w:t>Ley 7/2005, de 18 de noviembre, de Subvenciones de la CARM</w:t>
            </w:r>
            <w:r w:rsidRPr="006416B0">
              <w:rPr>
                <w:rFonts w:ascii="Calibri" w:hAnsi="Calibri"/>
                <w:sz w:val="22"/>
                <w:szCs w:val="22"/>
              </w:rPr>
              <w:t xml:space="preserve"> y de acuerdo con la </w:t>
            </w:r>
            <w:r w:rsidR="00F17976" w:rsidRPr="005126C7">
              <w:rPr>
                <w:rFonts w:ascii="Calibri" w:hAnsi="Calibri"/>
                <w:i/>
                <w:sz w:val="22"/>
                <w:szCs w:val="22"/>
              </w:rPr>
              <w:t xml:space="preserve">Orden de 24 de mayo de 2019, de la Consejería de Agua, Agricultura, Ganadería y Pesca, por la que se establecen las bases reguladoras de las ayudas para la </w:t>
            </w:r>
            <w:r w:rsidR="00F17976" w:rsidRPr="005126C7">
              <w:rPr>
                <w:rFonts w:ascii="Calibri" w:hAnsi="Calibri"/>
                <w:i/>
                <w:sz w:val="22"/>
                <w:szCs w:val="22"/>
                <w:u w:val="single"/>
              </w:rPr>
              <w:t>mejora y modernización de infraestructuras de riego en comunidades de regantes y comunidades generales de regantes</w:t>
            </w:r>
            <w:r w:rsidR="00F17976" w:rsidRPr="005126C7">
              <w:rPr>
                <w:rFonts w:ascii="Calibri" w:hAnsi="Calibri"/>
                <w:i/>
                <w:sz w:val="22"/>
                <w:szCs w:val="22"/>
              </w:rPr>
              <w:t>, en el marco del Programa de Desarrollo Rural de la Región de Murcia 2014-2020</w:t>
            </w:r>
            <w:r w:rsidRPr="006416B0">
              <w:rPr>
                <w:rFonts w:ascii="Calibri" w:hAnsi="Calibri"/>
                <w:sz w:val="22"/>
                <w:szCs w:val="22"/>
              </w:rPr>
              <w:t>,</w:t>
            </w:r>
            <w:r w:rsidRPr="006416B0">
              <w:rPr>
                <w:rFonts w:ascii="Calibri" w:hAnsi="Calibri"/>
                <w:b/>
                <w:sz w:val="22"/>
                <w:szCs w:val="22"/>
              </w:rPr>
              <w:t xml:space="preserve"> REALIZO BAJO MI RESPONSABILIDAD LA SIGUIENTE</w:t>
            </w:r>
            <w:r w:rsidRPr="006416B0">
              <w:rPr>
                <w:rFonts w:ascii="Calibri" w:hAnsi="Calibri"/>
                <w:sz w:val="22"/>
                <w:szCs w:val="22"/>
              </w:rPr>
              <w:t>:</w:t>
            </w:r>
          </w:p>
        </w:tc>
      </w:tr>
      <w:tr w:rsidR="00ED3B2B" w:rsidRPr="006416B0" w:rsidTr="006416B0">
        <w:trPr>
          <w:trHeight w:val="284"/>
        </w:trPr>
        <w:tc>
          <w:tcPr>
            <w:tcW w:w="425" w:type="dxa"/>
            <w:shd w:val="clear" w:color="auto" w:fill="999999"/>
            <w:vAlign w:val="center"/>
          </w:tcPr>
          <w:p w:rsidR="00ED3B2B" w:rsidRPr="006416B0" w:rsidRDefault="00ED3B2B" w:rsidP="00DE05D9">
            <w:pPr>
              <w:rPr>
                <w:rFonts w:ascii="Calibri" w:hAnsi="Calibri"/>
                <w:b/>
                <w:sz w:val="22"/>
                <w:szCs w:val="22"/>
              </w:rPr>
            </w:pPr>
            <w:r w:rsidRPr="006416B0">
              <w:rPr>
                <w:rFonts w:ascii="Calibri" w:hAnsi="Calibri"/>
                <w:b/>
                <w:sz w:val="22"/>
                <w:szCs w:val="22"/>
              </w:rPr>
              <w:softHyphen/>
            </w:r>
          </w:p>
        </w:tc>
        <w:tc>
          <w:tcPr>
            <w:tcW w:w="8926" w:type="dxa"/>
            <w:gridSpan w:val="7"/>
            <w:shd w:val="clear" w:color="auto" w:fill="auto"/>
            <w:vAlign w:val="center"/>
          </w:tcPr>
          <w:p w:rsidR="00ED3B2B" w:rsidRPr="006416B0" w:rsidRDefault="00ED3B2B" w:rsidP="00DE05D9">
            <w:pPr>
              <w:rPr>
                <w:rFonts w:ascii="Calibri" w:hAnsi="Calibri"/>
                <w:b/>
                <w:color w:val="999999"/>
                <w:sz w:val="22"/>
                <w:szCs w:val="22"/>
              </w:rPr>
            </w:pPr>
            <w:r w:rsidRPr="006416B0">
              <w:rPr>
                <w:rFonts w:ascii="Calibri" w:hAnsi="Calibri"/>
                <w:b/>
                <w:color w:val="999999"/>
                <w:sz w:val="22"/>
                <w:szCs w:val="22"/>
              </w:rPr>
              <w:t>DECLARACIÓN</w:t>
            </w:r>
          </w:p>
        </w:tc>
      </w:tr>
      <w:tr w:rsidR="00ED3B2B" w:rsidRPr="006416B0" w:rsidTr="006416B0">
        <w:trPr>
          <w:trHeight w:val="170"/>
        </w:trPr>
        <w:tc>
          <w:tcPr>
            <w:tcW w:w="9351" w:type="dxa"/>
            <w:gridSpan w:val="8"/>
            <w:shd w:val="clear" w:color="auto" w:fill="auto"/>
          </w:tcPr>
          <w:p w:rsidR="005126C7" w:rsidRPr="005126C7" w:rsidRDefault="00ED3B2B" w:rsidP="005126C7">
            <w:pPr>
              <w:pStyle w:val="Textoindependiente3"/>
              <w:numPr>
                <w:ilvl w:val="0"/>
                <w:numId w:val="3"/>
              </w:numPr>
              <w:spacing w:before="100" w:beforeAutospacing="1" w:after="100" w:afterAutospacing="1" w:line="360" w:lineRule="auto"/>
              <w:ind w:left="357" w:hanging="357"/>
              <w:jc w:val="both"/>
            </w:pPr>
            <w:r w:rsidRPr="005126C7">
              <w:rPr>
                <w:rFonts w:asciiTheme="minorHAnsi" w:hAnsiTheme="minorHAnsi" w:cstheme="minorHAnsi"/>
                <w:sz w:val="22"/>
                <w:szCs w:val="22"/>
                <w:lang w:eastAsia="ar-SA"/>
              </w:rPr>
              <w:t>Declaro que esta comunidad de regantes,</w:t>
            </w:r>
            <w:r w:rsidR="00DB1248" w:rsidRPr="005126C7">
              <w:rPr>
                <w:rFonts w:asciiTheme="minorHAnsi" w:hAnsiTheme="minorHAnsi" w:cstheme="minorHAnsi"/>
                <w:sz w:val="22"/>
                <w:szCs w:val="22"/>
                <w:lang w:eastAsia="ar-SA"/>
              </w:rPr>
              <w:t xml:space="preserve"> solicitante de la ayuda</w:t>
            </w:r>
            <w:r w:rsidRPr="005126C7">
              <w:rPr>
                <w:rFonts w:asciiTheme="minorHAnsi" w:hAnsiTheme="minorHAnsi" w:cstheme="minorHAnsi"/>
                <w:sz w:val="22"/>
                <w:szCs w:val="22"/>
                <w:lang w:eastAsia="ar-SA"/>
              </w:rPr>
              <w:t xml:space="preserve">, no se encuentra incursa en ninguna de las </w:t>
            </w:r>
            <w:r w:rsidR="002D37D7" w:rsidRPr="005126C7">
              <w:rPr>
                <w:rFonts w:asciiTheme="minorHAnsi" w:hAnsiTheme="minorHAnsi" w:cstheme="minorHAnsi"/>
                <w:sz w:val="22"/>
                <w:szCs w:val="22"/>
                <w:lang w:eastAsia="ar-SA"/>
              </w:rPr>
              <w:t>prohibiciones establecidas en los</w:t>
            </w:r>
            <w:r w:rsidRPr="005126C7">
              <w:rPr>
                <w:rFonts w:asciiTheme="minorHAnsi" w:hAnsiTheme="minorHAnsi" w:cstheme="minorHAnsi"/>
                <w:sz w:val="22"/>
                <w:szCs w:val="22"/>
                <w:lang w:eastAsia="ar-SA"/>
              </w:rPr>
              <w:t xml:space="preserve"> </w:t>
            </w:r>
            <w:r w:rsidR="002D37D7" w:rsidRPr="005126C7">
              <w:rPr>
                <w:rFonts w:asciiTheme="minorHAnsi" w:hAnsiTheme="minorHAnsi" w:cstheme="minorHAnsi"/>
                <w:sz w:val="22"/>
                <w:szCs w:val="22"/>
                <w:lang w:eastAsia="ar-SA"/>
              </w:rPr>
              <w:t xml:space="preserve">apartados 2 y 3 del </w:t>
            </w:r>
            <w:r w:rsidRPr="005126C7">
              <w:rPr>
                <w:rFonts w:asciiTheme="minorHAnsi" w:hAnsiTheme="minorHAnsi" w:cstheme="minorHAnsi"/>
                <w:sz w:val="22"/>
                <w:szCs w:val="22"/>
                <w:lang w:eastAsia="ar-SA"/>
              </w:rPr>
              <w:t>artículo</w:t>
            </w:r>
            <w:r w:rsidR="002D37D7" w:rsidRPr="005126C7">
              <w:rPr>
                <w:rFonts w:asciiTheme="minorHAnsi" w:hAnsiTheme="minorHAnsi" w:cstheme="minorHAnsi"/>
                <w:sz w:val="22"/>
                <w:szCs w:val="22"/>
                <w:lang w:eastAsia="ar-SA"/>
              </w:rPr>
              <w:t xml:space="preserve"> 13 </w:t>
            </w:r>
            <w:r w:rsidRPr="005126C7">
              <w:rPr>
                <w:rFonts w:asciiTheme="minorHAnsi" w:hAnsiTheme="minorHAnsi" w:cstheme="minorHAnsi"/>
                <w:sz w:val="22"/>
                <w:szCs w:val="22"/>
                <w:lang w:eastAsia="ar-SA"/>
              </w:rPr>
              <w:t xml:space="preserve">de la </w:t>
            </w:r>
            <w:r w:rsidRPr="005126C7">
              <w:rPr>
                <w:rFonts w:asciiTheme="minorHAnsi" w:hAnsiTheme="minorHAnsi" w:cstheme="minorHAnsi"/>
                <w:i/>
                <w:sz w:val="22"/>
                <w:szCs w:val="22"/>
                <w:lang w:eastAsia="ar-SA"/>
              </w:rPr>
              <w:t>Ley 38/2003, de 17 de noviembre, General de Subvenciones</w:t>
            </w:r>
            <w:r w:rsidRPr="005126C7">
              <w:rPr>
                <w:rFonts w:asciiTheme="minorHAnsi" w:hAnsiTheme="minorHAnsi" w:cstheme="minorHAnsi"/>
                <w:sz w:val="22"/>
                <w:szCs w:val="22"/>
                <w:lang w:eastAsia="ar-SA"/>
              </w:rPr>
              <w:t>.</w:t>
            </w:r>
          </w:p>
          <w:p w:rsidR="005126C7" w:rsidRDefault="005126C7" w:rsidP="005126C7">
            <w:pPr>
              <w:pStyle w:val="Default"/>
              <w:numPr>
                <w:ilvl w:val="0"/>
                <w:numId w:val="3"/>
              </w:numPr>
              <w:spacing w:before="100" w:beforeAutospacing="1" w:after="100" w:afterAutospacing="1" w:line="360" w:lineRule="auto"/>
              <w:jc w:val="both"/>
              <w:rPr>
                <w:sz w:val="22"/>
                <w:szCs w:val="22"/>
              </w:rPr>
            </w:pPr>
            <w:r>
              <w:rPr>
                <w:sz w:val="22"/>
                <w:szCs w:val="22"/>
              </w:rPr>
              <w:t xml:space="preserve">Declaro que esta comunidad de regantes NO ha sido sancionada por vía administrativa durante dos años desde la firmeza de la resolución sancionadora, en relación con lo dispuesto en el artículo 83.4 de la </w:t>
            </w:r>
            <w:r w:rsidRPr="005126C7">
              <w:rPr>
                <w:i/>
                <w:sz w:val="22"/>
                <w:szCs w:val="22"/>
              </w:rPr>
              <w:t>Ley 3/2020, de 27 de julio, de recuperación y protección del Mar Menor</w:t>
            </w:r>
            <w:r>
              <w:rPr>
                <w:sz w:val="22"/>
                <w:szCs w:val="22"/>
              </w:rPr>
              <w:t xml:space="preserve">. </w:t>
            </w:r>
          </w:p>
          <w:p w:rsidR="00ED3B2B" w:rsidRDefault="00ED3B2B" w:rsidP="005126C7">
            <w:pPr>
              <w:pStyle w:val="Textoindependiente3"/>
              <w:numPr>
                <w:ilvl w:val="0"/>
                <w:numId w:val="3"/>
              </w:numPr>
              <w:spacing w:before="100" w:beforeAutospacing="1" w:after="100" w:afterAutospacing="1" w:line="360" w:lineRule="auto"/>
              <w:ind w:left="357" w:hanging="357"/>
              <w:jc w:val="both"/>
              <w:rPr>
                <w:rFonts w:asciiTheme="minorHAnsi" w:hAnsiTheme="minorHAnsi" w:cstheme="minorHAnsi"/>
                <w:sz w:val="22"/>
                <w:szCs w:val="22"/>
                <w:lang w:eastAsia="ar-SA"/>
              </w:rPr>
            </w:pPr>
            <w:r w:rsidRPr="006416B0">
              <w:rPr>
                <w:rFonts w:asciiTheme="minorHAnsi" w:hAnsiTheme="minorHAnsi" w:cstheme="minorHAnsi"/>
                <w:sz w:val="22"/>
                <w:szCs w:val="22"/>
                <w:lang w:eastAsia="ar-SA"/>
              </w:rPr>
              <w:t xml:space="preserve">Declaro que esta </w:t>
            </w:r>
            <w:r w:rsidR="00250123">
              <w:rPr>
                <w:rFonts w:asciiTheme="minorHAnsi" w:hAnsiTheme="minorHAnsi" w:cstheme="minorHAnsi"/>
                <w:sz w:val="22"/>
                <w:szCs w:val="22"/>
                <w:lang w:eastAsia="ar-SA"/>
              </w:rPr>
              <w:t>c</w:t>
            </w:r>
            <w:r w:rsidRPr="006416B0">
              <w:rPr>
                <w:rFonts w:asciiTheme="minorHAnsi" w:hAnsiTheme="minorHAnsi" w:cstheme="minorHAnsi"/>
                <w:sz w:val="22"/>
                <w:szCs w:val="22"/>
                <w:lang w:eastAsia="ar-SA"/>
              </w:rPr>
              <w:t xml:space="preserve">omunidad de </w:t>
            </w:r>
            <w:r w:rsidR="00250123">
              <w:rPr>
                <w:rFonts w:asciiTheme="minorHAnsi" w:hAnsiTheme="minorHAnsi" w:cstheme="minorHAnsi"/>
                <w:sz w:val="22"/>
                <w:szCs w:val="22"/>
                <w:lang w:eastAsia="ar-SA"/>
              </w:rPr>
              <w:t>r</w:t>
            </w:r>
            <w:r w:rsidRPr="006416B0">
              <w:rPr>
                <w:rFonts w:asciiTheme="minorHAnsi" w:hAnsiTheme="minorHAnsi" w:cstheme="minorHAnsi"/>
                <w:sz w:val="22"/>
                <w:szCs w:val="22"/>
                <w:lang w:eastAsia="ar-SA"/>
              </w:rPr>
              <w:t xml:space="preserve">egantes </w:t>
            </w:r>
            <w:r w:rsidR="007B4B2F" w:rsidRPr="006416B0">
              <w:rPr>
                <w:rFonts w:asciiTheme="minorHAnsi" w:hAnsiTheme="minorHAnsi" w:cstheme="minorHAnsi"/>
                <w:sz w:val="22"/>
                <w:szCs w:val="22"/>
                <w:lang w:eastAsia="ar-SA"/>
              </w:rPr>
              <w:t xml:space="preserve"> SÍ</w:t>
            </w:r>
            <w:r w:rsidR="007B4B2F" w:rsidRPr="007B4B2F">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pt;height:11.25pt" o:ole="">
                  <v:imagedata r:id="rId8" o:title=""/>
                </v:shape>
                <w:control r:id="rId9" w:name="CheckBox12422" w:shapeid="_x0000_i1039"/>
              </w:object>
            </w:r>
            <w:r w:rsidR="007B4B2F" w:rsidRPr="007B4B2F">
              <w:rPr>
                <w:rFonts w:asciiTheme="minorHAnsi" w:hAnsiTheme="minorHAnsi" w:cstheme="minorHAnsi"/>
                <w:sz w:val="22"/>
                <w:szCs w:val="22"/>
                <w:lang w:eastAsia="ar-SA"/>
              </w:rPr>
              <w:t xml:space="preserve"> / NO</w:t>
            </w:r>
            <w:r w:rsidR="007B4B2F" w:rsidRPr="007B4B2F">
              <w:rPr>
                <w:rFonts w:cstheme="minorHAnsi"/>
              </w:rPr>
              <w:object w:dxaOrig="225" w:dyaOrig="225">
                <v:shape id="_x0000_i1041" type="#_x0000_t75" style="width:15.7pt;height:11.25pt" o:ole="">
                  <v:imagedata r:id="rId10" o:title=""/>
                </v:shape>
                <w:control r:id="rId11" w:name="CheckBox12432" w:shapeid="_x0000_i1041"/>
              </w:object>
            </w:r>
            <w:r w:rsidRPr="006416B0">
              <w:rPr>
                <w:rFonts w:asciiTheme="minorHAnsi" w:hAnsiTheme="minorHAnsi" w:cstheme="minorHAnsi"/>
                <w:sz w:val="22"/>
                <w:szCs w:val="22"/>
                <w:lang w:eastAsia="ar-SA"/>
              </w:rPr>
              <w:t xml:space="preserve">, ha solicitado y obtenido ayudas de otros organismos públicos </w:t>
            </w:r>
            <w:r w:rsidRPr="002D37D7">
              <w:rPr>
                <w:rFonts w:asciiTheme="minorHAnsi" w:hAnsiTheme="minorHAnsi" w:cstheme="minorHAnsi"/>
                <w:sz w:val="22"/>
                <w:szCs w:val="22"/>
                <w:lang w:eastAsia="ar-SA"/>
              </w:rPr>
              <w:t>para este proyecto</w:t>
            </w:r>
            <w:r w:rsidRPr="006416B0">
              <w:rPr>
                <w:rFonts w:asciiTheme="minorHAnsi" w:hAnsiTheme="minorHAnsi" w:cstheme="minorHAnsi"/>
                <w:sz w:val="22"/>
                <w:szCs w:val="22"/>
                <w:lang w:eastAsia="ar-SA"/>
              </w:rPr>
              <w:t>. En caso afirmativo, a continuación, procedo a describir su procedencia, tipo y cuantía:</w:t>
            </w:r>
          </w:p>
          <w:tbl>
            <w:tblPr>
              <w:tblStyle w:val="Tablaconcuadrcula"/>
              <w:tblW w:w="0" w:type="auto"/>
              <w:tblInd w:w="279" w:type="dxa"/>
              <w:tblLayout w:type="fixed"/>
              <w:tblLook w:val="04A0" w:firstRow="1" w:lastRow="0" w:firstColumn="1" w:lastColumn="0" w:noHBand="0" w:noVBand="1"/>
            </w:tblPr>
            <w:tblGrid>
              <w:gridCol w:w="1701"/>
              <w:gridCol w:w="1984"/>
              <w:gridCol w:w="3544"/>
              <w:gridCol w:w="1559"/>
            </w:tblGrid>
            <w:tr w:rsidR="00BE2679" w:rsidTr="00BE2679">
              <w:tc>
                <w:tcPr>
                  <w:tcW w:w="1701" w:type="dxa"/>
                </w:tcPr>
                <w:p w:rsidR="00BE2679" w:rsidRDefault="00BE2679"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Ejercicio contable</w:t>
                  </w:r>
                </w:p>
              </w:tc>
              <w:tc>
                <w:tcPr>
                  <w:tcW w:w="1984" w:type="dxa"/>
                </w:tcPr>
                <w:p w:rsidR="00BE2679" w:rsidRDefault="00BE2679"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Organismo</w:t>
                  </w:r>
                </w:p>
              </w:tc>
              <w:tc>
                <w:tcPr>
                  <w:tcW w:w="3544" w:type="dxa"/>
                </w:tcPr>
                <w:p w:rsidR="00BE2679" w:rsidRDefault="00BE2679"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Tipo de ayuda</w:t>
                  </w:r>
                </w:p>
              </w:tc>
              <w:tc>
                <w:tcPr>
                  <w:tcW w:w="1559" w:type="dxa"/>
                </w:tcPr>
                <w:p w:rsidR="00BE2679" w:rsidRDefault="00BE2679"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Cuantía (€)</w:t>
                  </w:r>
                </w:p>
              </w:tc>
            </w:tr>
            <w:tr w:rsidR="00BE2679" w:rsidTr="00BE2679">
              <w:tc>
                <w:tcPr>
                  <w:tcW w:w="1701"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984"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3544"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559"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r>
            <w:tr w:rsidR="00BE2679" w:rsidTr="00BE2679">
              <w:tc>
                <w:tcPr>
                  <w:tcW w:w="1701"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984"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3544"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559" w:type="dxa"/>
                </w:tcPr>
                <w:p w:rsidR="00BE2679" w:rsidRDefault="00BE2679" w:rsidP="002212B9">
                  <w:pPr>
                    <w:pStyle w:val="Textoindependiente3"/>
                    <w:framePr w:hSpace="141" w:wrap="around" w:vAnchor="text" w:hAnchor="text" w:xAlign="center" w:y="1"/>
                    <w:suppressOverlap/>
                    <w:jc w:val="both"/>
                    <w:rPr>
                      <w:rFonts w:asciiTheme="minorHAnsi" w:hAnsiTheme="minorHAnsi" w:cstheme="minorHAnsi"/>
                      <w:sz w:val="20"/>
                      <w:szCs w:val="20"/>
                    </w:rPr>
                  </w:pPr>
                </w:p>
              </w:tc>
            </w:tr>
          </w:tbl>
          <w:p w:rsidR="005126C7" w:rsidRPr="005126C7" w:rsidRDefault="005126C7" w:rsidP="005126C7">
            <w:pPr>
              <w:pStyle w:val="Textoindependiente3"/>
              <w:numPr>
                <w:ilvl w:val="0"/>
                <w:numId w:val="3"/>
              </w:numPr>
              <w:spacing w:before="100" w:beforeAutospacing="1" w:after="100" w:afterAutospacing="1" w:line="360" w:lineRule="auto"/>
              <w:ind w:left="357" w:hanging="357"/>
              <w:jc w:val="both"/>
              <w:rPr>
                <w:rFonts w:asciiTheme="minorHAnsi" w:hAnsiTheme="minorHAnsi" w:cstheme="minorHAnsi"/>
                <w:sz w:val="22"/>
                <w:szCs w:val="22"/>
                <w:lang w:eastAsia="ar-SA"/>
              </w:rPr>
            </w:pPr>
            <w:r w:rsidRPr="005126C7">
              <w:rPr>
                <w:rFonts w:asciiTheme="minorHAnsi" w:hAnsiTheme="minorHAnsi" w:cstheme="minorHAnsi"/>
                <w:sz w:val="22"/>
                <w:szCs w:val="22"/>
                <w:lang w:eastAsia="ar-SA"/>
              </w:rPr>
              <w:t xml:space="preserve">Declaro que en caso de solicitar otras ayudas o subvenciones para este proyecto lo comunicaré al órgano instructor de esta solicitud. </w:t>
            </w:r>
          </w:p>
          <w:p w:rsidR="007B4B2F" w:rsidRDefault="007B4B2F" w:rsidP="007B4B2F">
            <w:pPr>
              <w:pStyle w:val="Textoindependiente3"/>
              <w:spacing w:before="120" w:line="360" w:lineRule="auto"/>
              <w:ind w:left="360"/>
              <w:jc w:val="both"/>
              <w:rPr>
                <w:rFonts w:asciiTheme="minorHAnsi" w:hAnsiTheme="minorHAnsi" w:cstheme="minorHAnsi"/>
                <w:sz w:val="22"/>
                <w:szCs w:val="22"/>
                <w:lang w:eastAsia="ar-SA"/>
              </w:rPr>
            </w:pPr>
          </w:p>
          <w:p w:rsidR="00ED3B2B" w:rsidRPr="006416B0" w:rsidRDefault="00ED3B2B" w:rsidP="007B4B2F">
            <w:pPr>
              <w:pStyle w:val="Textoindependiente3"/>
              <w:numPr>
                <w:ilvl w:val="0"/>
                <w:numId w:val="3"/>
              </w:numPr>
              <w:spacing w:before="120" w:line="360" w:lineRule="auto"/>
              <w:jc w:val="both"/>
              <w:rPr>
                <w:rFonts w:asciiTheme="minorHAnsi" w:hAnsiTheme="minorHAnsi" w:cstheme="minorHAnsi"/>
                <w:sz w:val="22"/>
                <w:szCs w:val="22"/>
                <w:lang w:eastAsia="ar-SA"/>
              </w:rPr>
            </w:pPr>
            <w:r w:rsidRPr="006416B0">
              <w:rPr>
                <w:rFonts w:asciiTheme="minorHAnsi" w:hAnsiTheme="minorHAnsi" w:cstheme="minorHAnsi"/>
                <w:sz w:val="22"/>
                <w:szCs w:val="22"/>
                <w:lang w:eastAsia="ar-SA"/>
              </w:rPr>
              <w:t>Declaro que esta comunidad de regantes (marque con una “X” lo que proceda):</w:t>
            </w:r>
          </w:p>
          <w:p w:rsidR="00ED3B2B" w:rsidRPr="006416B0" w:rsidRDefault="00ED3B2B" w:rsidP="007B4B2F">
            <w:pPr>
              <w:pStyle w:val="Textoindependiente3"/>
              <w:spacing w:before="120" w:line="360" w:lineRule="auto"/>
              <w:ind w:left="357"/>
              <w:jc w:val="both"/>
              <w:rPr>
                <w:rFonts w:asciiTheme="minorHAnsi" w:hAnsiTheme="minorHAnsi" w:cstheme="minorHAnsi"/>
                <w:sz w:val="22"/>
                <w:szCs w:val="22"/>
                <w:lang w:eastAsia="ar-SA"/>
              </w:rPr>
            </w:pPr>
            <w:r w:rsidRPr="006416B0">
              <w:rPr>
                <w:rFonts w:cstheme="minorHAnsi"/>
              </w:rPr>
              <w:object w:dxaOrig="225" w:dyaOrig="225">
                <v:shape id="_x0000_i1043" type="#_x0000_t75" style="width:15.7pt;height:11.25pt" o:ole="">
                  <v:imagedata r:id="rId12" o:title=""/>
                </v:shape>
                <w:control r:id="rId13" w:name="CheckBox124" w:shapeid="_x0000_i1043"/>
              </w:object>
            </w:r>
            <w:r w:rsidRPr="006416B0">
              <w:rPr>
                <w:rFonts w:asciiTheme="minorHAnsi" w:hAnsiTheme="minorHAnsi" w:cstheme="minorHAnsi"/>
                <w:sz w:val="22"/>
                <w:szCs w:val="22"/>
                <w:lang w:eastAsia="ar-SA"/>
              </w:rPr>
              <w:t>No presenta ante la Agen</w:t>
            </w:r>
            <w:r w:rsidR="006D6B59">
              <w:rPr>
                <w:rFonts w:asciiTheme="minorHAnsi" w:hAnsiTheme="minorHAnsi" w:cstheme="minorHAnsi"/>
                <w:sz w:val="22"/>
                <w:szCs w:val="22"/>
                <w:lang w:eastAsia="ar-SA"/>
              </w:rPr>
              <w:t>cia Tributaria declaración de IVA</w:t>
            </w:r>
            <w:r w:rsidRPr="006416B0">
              <w:rPr>
                <w:rFonts w:asciiTheme="minorHAnsi" w:hAnsiTheme="minorHAnsi" w:cstheme="minorHAnsi"/>
                <w:sz w:val="22"/>
                <w:szCs w:val="22"/>
                <w:lang w:eastAsia="ar-SA"/>
              </w:rPr>
              <w:t>, y qu</w:t>
            </w:r>
            <w:r w:rsidR="006D6B59">
              <w:rPr>
                <w:rFonts w:asciiTheme="minorHAnsi" w:hAnsiTheme="minorHAnsi" w:cstheme="minorHAnsi"/>
                <w:sz w:val="22"/>
                <w:szCs w:val="22"/>
                <w:lang w:eastAsia="ar-SA"/>
              </w:rPr>
              <w:t>e costea de forma efectiva el IVA</w:t>
            </w:r>
            <w:r w:rsidRPr="006416B0">
              <w:rPr>
                <w:rFonts w:asciiTheme="minorHAnsi" w:hAnsiTheme="minorHAnsi" w:cstheme="minorHAnsi"/>
                <w:sz w:val="22"/>
                <w:szCs w:val="22"/>
                <w:lang w:eastAsia="ar-SA"/>
              </w:rPr>
              <w:t xml:space="preserve"> abonado por ella, siendo éste no recuperable, al no </w:t>
            </w:r>
            <w:r w:rsidR="006D6B59">
              <w:rPr>
                <w:rFonts w:asciiTheme="minorHAnsi" w:hAnsiTheme="minorHAnsi" w:cstheme="minorHAnsi"/>
                <w:sz w:val="22"/>
                <w:szCs w:val="22"/>
                <w:lang w:eastAsia="ar-SA"/>
              </w:rPr>
              <w:t>poder deducirse las cuotas de IVA</w:t>
            </w:r>
            <w:r w:rsidRPr="006416B0">
              <w:rPr>
                <w:rFonts w:asciiTheme="minorHAnsi" w:hAnsiTheme="minorHAnsi" w:cstheme="minorHAnsi"/>
                <w:sz w:val="22"/>
                <w:szCs w:val="22"/>
                <w:lang w:eastAsia="ar-SA"/>
              </w:rPr>
              <w:t xml:space="preserve"> soportadas.</w:t>
            </w:r>
          </w:p>
          <w:p w:rsidR="00ED3B2B" w:rsidRDefault="00ED3B2B" w:rsidP="007B4B2F">
            <w:pPr>
              <w:pStyle w:val="Textoindependiente3"/>
              <w:spacing w:before="120" w:line="360" w:lineRule="auto"/>
              <w:ind w:left="360"/>
              <w:jc w:val="both"/>
              <w:rPr>
                <w:rFonts w:asciiTheme="minorHAnsi" w:hAnsiTheme="minorHAnsi" w:cstheme="minorHAnsi"/>
                <w:sz w:val="20"/>
                <w:szCs w:val="20"/>
              </w:rPr>
            </w:pPr>
            <w:r w:rsidRPr="006416B0">
              <w:rPr>
                <w:rFonts w:cstheme="minorHAnsi"/>
              </w:rPr>
              <w:object w:dxaOrig="225" w:dyaOrig="225">
                <v:shape id="_x0000_i1045" type="#_x0000_t75" style="width:15.7pt;height:11.25pt" o:ole="">
                  <v:imagedata r:id="rId14" o:title=""/>
                </v:shape>
                <w:control r:id="rId15" w:name="CheckBox1241" w:shapeid="_x0000_i1045"/>
              </w:object>
            </w:r>
            <w:r w:rsidRPr="006416B0">
              <w:rPr>
                <w:rFonts w:asciiTheme="minorHAnsi" w:hAnsiTheme="minorHAnsi" w:cstheme="minorHAnsi"/>
                <w:sz w:val="22"/>
                <w:szCs w:val="22"/>
                <w:lang w:eastAsia="ar-SA"/>
              </w:rPr>
              <w:t>Presenta ante la Agen</w:t>
            </w:r>
            <w:r w:rsidR="006D6B59">
              <w:rPr>
                <w:rFonts w:asciiTheme="minorHAnsi" w:hAnsiTheme="minorHAnsi" w:cstheme="minorHAnsi"/>
                <w:sz w:val="22"/>
                <w:szCs w:val="22"/>
                <w:lang w:eastAsia="ar-SA"/>
              </w:rPr>
              <w:t>cia Tributaria declaración de IVA</w:t>
            </w:r>
            <w:r w:rsidRPr="006416B0">
              <w:rPr>
                <w:rFonts w:asciiTheme="minorHAnsi" w:hAnsiTheme="minorHAnsi" w:cstheme="minorHAnsi"/>
                <w:sz w:val="22"/>
                <w:szCs w:val="22"/>
                <w:lang w:eastAsia="ar-SA"/>
              </w:rPr>
              <w:t xml:space="preserve">, siendo éste recuperable, al </w:t>
            </w:r>
            <w:r w:rsidR="006D6B59">
              <w:rPr>
                <w:rFonts w:asciiTheme="minorHAnsi" w:hAnsiTheme="minorHAnsi" w:cstheme="minorHAnsi"/>
                <w:sz w:val="22"/>
                <w:szCs w:val="22"/>
                <w:lang w:eastAsia="ar-SA"/>
              </w:rPr>
              <w:t>poder deducirse las cuotas de IVA</w:t>
            </w:r>
            <w:r w:rsidRPr="006416B0">
              <w:rPr>
                <w:rFonts w:asciiTheme="minorHAnsi" w:hAnsiTheme="minorHAnsi" w:cstheme="minorHAnsi"/>
                <w:sz w:val="22"/>
                <w:szCs w:val="22"/>
                <w:lang w:eastAsia="ar-SA"/>
              </w:rPr>
              <w:t xml:space="preserve"> soportadas.</w:t>
            </w:r>
            <w:r w:rsidRPr="006416B0">
              <w:rPr>
                <w:rFonts w:asciiTheme="minorHAnsi" w:hAnsiTheme="minorHAnsi" w:cstheme="minorHAnsi"/>
                <w:sz w:val="20"/>
                <w:szCs w:val="20"/>
              </w:rPr>
              <w:t xml:space="preserve"> </w:t>
            </w:r>
          </w:p>
          <w:p w:rsidR="005126C7" w:rsidRPr="005126C7" w:rsidRDefault="008A4E12" w:rsidP="005126C7">
            <w:pPr>
              <w:pStyle w:val="Textoindependiente3"/>
              <w:numPr>
                <w:ilvl w:val="0"/>
                <w:numId w:val="3"/>
              </w:numPr>
              <w:spacing w:before="120" w:line="360" w:lineRule="auto"/>
              <w:jc w:val="both"/>
              <w:rPr>
                <w:rFonts w:asciiTheme="minorHAnsi" w:hAnsiTheme="minorHAnsi" w:cstheme="minorHAnsi"/>
                <w:sz w:val="22"/>
                <w:szCs w:val="22"/>
                <w:lang w:eastAsia="ar-SA"/>
              </w:rPr>
            </w:pPr>
            <w:r w:rsidRPr="005126C7">
              <w:rPr>
                <w:rFonts w:asciiTheme="minorHAnsi" w:hAnsiTheme="minorHAnsi" w:cstheme="minorHAnsi"/>
                <w:sz w:val="22"/>
                <w:szCs w:val="22"/>
                <w:lang w:eastAsia="ar-SA"/>
              </w:rPr>
              <w:t xml:space="preserve">Declaro que esta comunidad de regantes </w:t>
            </w:r>
            <w:r w:rsidRPr="002212B9">
              <w:rPr>
                <w:rFonts w:asciiTheme="minorHAnsi" w:hAnsiTheme="minorHAnsi" w:cstheme="minorHAnsi"/>
                <w:sz w:val="22"/>
                <w:szCs w:val="22"/>
                <w:lang w:eastAsia="ar-SA"/>
              </w:rPr>
              <w:t>SÍ</w:t>
            </w:r>
            <w:r w:rsidR="007B4B2F" w:rsidRPr="002212B9">
              <w:rPr>
                <w:rFonts w:cstheme="minorHAnsi"/>
                <w:lang w:eastAsia="ar-SA"/>
              </w:rPr>
              <w:object w:dxaOrig="225" w:dyaOrig="225">
                <v:shape id="_x0000_i1047" type="#_x0000_t75" style="width:15.7pt;height:11.25pt" o:ole="">
                  <v:imagedata r:id="rId16" o:title=""/>
                </v:shape>
                <w:control r:id="rId17" w:name="CheckBox1242" w:shapeid="_x0000_i1047"/>
              </w:object>
            </w:r>
            <w:r w:rsidRPr="002212B9">
              <w:rPr>
                <w:rFonts w:asciiTheme="minorHAnsi" w:hAnsiTheme="minorHAnsi" w:cstheme="minorHAnsi"/>
                <w:sz w:val="22"/>
                <w:szCs w:val="22"/>
                <w:lang w:eastAsia="ar-SA"/>
              </w:rPr>
              <w:t xml:space="preserve"> / NO</w:t>
            </w:r>
            <w:r w:rsidR="007B4B2F" w:rsidRPr="002212B9">
              <w:rPr>
                <w:rFonts w:cstheme="minorHAnsi"/>
                <w:lang w:eastAsia="ar-SA"/>
              </w:rPr>
              <w:object w:dxaOrig="225" w:dyaOrig="225">
                <v:shape id="_x0000_i1049" type="#_x0000_t75" style="width:15.7pt;height:11.25pt" o:ole="">
                  <v:imagedata r:id="rId18" o:title=""/>
                </v:shape>
                <w:control r:id="rId19" w:name="CheckBox1243" w:shapeid="_x0000_i1049"/>
              </w:object>
            </w:r>
            <w:r w:rsidR="005126C7" w:rsidRPr="002212B9">
              <w:rPr>
                <w:rFonts w:asciiTheme="minorHAnsi" w:hAnsiTheme="minorHAnsi" w:cstheme="minorHAnsi"/>
                <w:sz w:val="22"/>
                <w:szCs w:val="22"/>
                <w:lang w:eastAsia="ar-SA"/>
              </w:rPr>
              <w:t>tiene previsto financiarse durante los ejercicios contables de concesión y pago de la ayuda con cargo a uno o varios sujetos que tengan la condición de poder adjudicador,</w:t>
            </w:r>
            <w:r w:rsidR="005126C7" w:rsidRPr="005126C7">
              <w:rPr>
                <w:rFonts w:asciiTheme="minorHAnsi" w:hAnsiTheme="minorHAnsi" w:cstheme="minorHAnsi"/>
                <w:sz w:val="22"/>
                <w:szCs w:val="22"/>
                <w:lang w:eastAsia="ar-SA"/>
              </w:rPr>
              <w:t xml:space="preserve"> de conformidad con lo establecido en el artículo 3.3. de la Ley 9/2017, de 8 de noviembre. En caso afirmativo, a continua</w:t>
            </w:r>
            <w:r w:rsidR="00635F8B">
              <w:rPr>
                <w:rFonts w:asciiTheme="minorHAnsi" w:hAnsiTheme="minorHAnsi" w:cstheme="minorHAnsi"/>
                <w:sz w:val="22"/>
                <w:szCs w:val="22"/>
                <w:lang w:eastAsia="ar-SA"/>
              </w:rPr>
              <w:t>ción, procedo a detallar su pro</w:t>
            </w:r>
            <w:r w:rsidR="005126C7" w:rsidRPr="005126C7">
              <w:rPr>
                <w:rFonts w:asciiTheme="minorHAnsi" w:hAnsiTheme="minorHAnsi" w:cstheme="minorHAnsi"/>
                <w:sz w:val="22"/>
                <w:szCs w:val="22"/>
                <w:lang w:eastAsia="ar-SA"/>
              </w:rPr>
              <w:t xml:space="preserve">cedencia y descripción, cuantía y porcentaje de financiación que supondrá para la comunidad de regantes en esos ejercicios: </w:t>
            </w:r>
          </w:p>
          <w:tbl>
            <w:tblPr>
              <w:tblStyle w:val="Tablaconcuadrcula"/>
              <w:tblW w:w="0" w:type="auto"/>
              <w:tblInd w:w="279" w:type="dxa"/>
              <w:tblLayout w:type="fixed"/>
              <w:tblLook w:val="04A0" w:firstRow="1" w:lastRow="0" w:firstColumn="1" w:lastColumn="0" w:noHBand="0" w:noVBand="1"/>
            </w:tblPr>
            <w:tblGrid>
              <w:gridCol w:w="1701"/>
              <w:gridCol w:w="1843"/>
              <w:gridCol w:w="2268"/>
              <w:gridCol w:w="1275"/>
              <w:gridCol w:w="1759"/>
            </w:tblGrid>
            <w:tr w:rsidR="007F050B" w:rsidTr="009730BE">
              <w:tc>
                <w:tcPr>
                  <w:tcW w:w="1701" w:type="dxa"/>
                </w:tcPr>
                <w:p w:rsidR="007F050B" w:rsidRDefault="007F050B"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Ejercicio contable</w:t>
                  </w:r>
                </w:p>
              </w:tc>
              <w:tc>
                <w:tcPr>
                  <w:tcW w:w="1843" w:type="dxa"/>
                </w:tcPr>
                <w:p w:rsidR="007F050B" w:rsidRDefault="007F050B"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Organismo</w:t>
                  </w:r>
                </w:p>
              </w:tc>
              <w:tc>
                <w:tcPr>
                  <w:tcW w:w="2268" w:type="dxa"/>
                </w:tcPr>
                <w:p w:rsidR="007F050B" w:rsidRDefault="007F050B"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Tipo de financiación</w:t>
                  </w:r>
                </w:p>
              </w:tc>
              <w:tc>
                <w:tcPr>
                  <w:tcW w:w="1275" w:type="dxa"/>
                </w:tcPr>
                <w:p w:rsidR="007F050B" w:rsidRDefault="007F050B"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Cuantía (€)</w:t>
                  </w:r>
                </w:p>
              </w:tc>
              <w:tc>
                <w:tcPr>
                  <w:tcW w:w="1759" w:type="dxa"/>
                </w:tcPr>
                <w:p w:rsidR="007F050B" w:rsidRDefault="007F050B" w:rsidP="002212B9">
                  <w:pPr>
                    <w:pStyle w:val="Textoindependiente3"/>
                    <w:framePr w:hSpace="141" w:wrap="around" w:vAnchor="text" w:hAnchor="text" w:xAlign="center" w:y="1"/>
                    <w:suppressOverlap/>
                    <w:jc w:val="center"/>
                    <w:rPr>
                      <w:rFonts w:asciiTheme="minorHAnsi" w:hAnsiTheme="minorHAnsi" w:cstheme="minorHAnsi"/>
                      <w:sz w:val="20"/>
                      <w:szCs w:val="20"/>
                    </w:rPr>
                  </w:pPr>
                  <w:r>
                    <w:rPr>
                      <w:rFonts w:asciiTheme="minorHAnsi" w:hAnsiTheme="minorHAnsi" w:cstheme="minorHAnsi"/>
                      <w:sz w:val="20"/>
                      <w:szCs w:val="20"/>
                    </w:rPr>
                    <w:t>% de financiación</w:t>
                  </w:r>
                </w:p>
              </w:tc>
            </w:tr>
            <w:tr w:rsidR="007F050B" w:rsidTr="009730BE">
              <w:tc>
                <w:tcPr>
                  <w:tcW w:w="1701"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843"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2268"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275"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759"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r>
            <w:tr w:rsidR="007F050B" w:rsidTr="009730BE">
              <w:tc>
                <w:tcPr>
                  <w:tcW w:w="1701"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843"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2268"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275"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c>
                <w:tcPr>
                  <w:tcW w:w="1759" w:type="dxa"/>
                </w:tcPr>
                <w:p w:rsidR="007F050B" w:rsidRDefault="007F050B" w:rsidP="002212B9">
                  <w:pPr>
                    <w:pStyle w:val="Textoindependiente3"/>
                    <w:framePr w:hSpace="141" w:wrap="around" w:vAnchor="text" w:hAnchor="text" w:xAlign="center" w:y="1"/>
                    <w:suppressOverlap/>
                    <w:jc w:val="both"/>
                    <w:rPr>
                      <w:rFonts w:asciiTheme="minorHAnsi" w:hAnsiTheme="minorHAnsi" w:cstheme="minorHAnsi"/>
                      <w:sz w:val="20"/>
                      <w:szCs w:val="20"/>
                    </w:rPr>
                  </w:pPr>
                </w:p>
              </w:tc>
            </w:tr>
          </w:tbl>
          <w:p w:rsidR="00BE2679" w:rsidRPr="006416B0" w:rsidRDefault="00BE2679" w:rsidP="008A4E12">
            <w:pPr>
              <w:pStyle w:val="Textoindependiente3"/>
              <w:jc w:val="both"/>
              <w:rPr>
                <w:rFonts w:asciiTheme="minorHAnsi" w:hAnsiTheme="minorHAnsi" w:cstheme="minorHAnsi"/>
                <w:sz w:val="20"/>
                <w:szCs w:val="20"/>
              </w:rPr>
            </w:pPr>
          </w:p>
        </w:tc>
      </w:tr>
    </w:tbl>
    <w:p w:rsidR="005D179D" w:rsidRDefault="00DE05D9" w:rsidP="00ED3B2B">
      <w:pPr>
        <w:ind w:right="-852"/>
        <w:jc w:val="both"/>
        <w:rPr>
          <w:rFonts w:ascii="Calibri" w:hAnsi="Calibri"/>
          <w:sz w:val="22"/>
          <w:szCs w:val="22"/>
        </w:rPr>
      </w:pPr>
      <w:r w:rsidRPr="006416B0">
        <w:rPr>
          <w:rFonts w:ascii="Calibri" w:hAnsi="Calibri"/>
          <w:sz w:val="20"/>
        </w:rPr>
        <w:lastRenderedPageBreak/>
        <w:br w:type="textWrapping" w:clear="all"/>
      </w:r>
    </w:p>
    <w:p w:rsidR="00ED3B2B" w:rsidRPr="002212B9" w:rsidRDefault="00ED3B2B" w:rsidP="00ED3B2B">
      <w:pPr>
        <w:ind w:right="-852"/>
        <w:jc w:val="both"/>
        <w:rPr>
          <w:rFonts w:ascii="Calibri" w:hAnsi="Calibri"/>
          <w:sz w:val="22"/>
          <w:szCs w:val="22"/>
        </w:rPr>
      </w:pPr>
      <w:r w:rsidRPr="006416B0">
        <w:rPr>
          <w:rFonts w:ascii="Calibri" w:hAnsi="Calibri"/>
          <w:sz w:val="22"/>
          <w:szCs w:val="22"/>
        </w:rPr>
        <w:t xml:space="preserve">Y para que conste donde proceda, firmo la presente en </w:t>
      </w:r>
      <w:r w:rsidR="006D6B59" w:rsidRPr="002212B9">
        <w:rPr>
          <w:rFonts w:ascii="Calibri" w:hAnsi="Calibri"/>
          <w:sz w:val="22"/>
          <w:szCs w:val="22"/>
          <w:u w:val="single"/>
        </w:rPr>
        <w:t>_________________</w:t>
      </w:r>
      <w:r w:rsidRPr="002212B9">
        <w:rPr>
          <w:rFonts w:ascii="Calibri" w:hAnsi="Calibri"/>
          <w:sz w:val="22"/>
          <w:szCs w:val="22"/>
        </w:rPr>
        <w:t xml:space="preserve">, a </w:t>
      </w:r>
      <w:r w:rsidR="006D6B59" w:rsidRPr="002212B9">
        <w:rPr>
          <w:rFonts w:ascii="Calibri" w:hAnsi="Calibri"/>
          <w:sz w:val="22"/>
          <w:szCs w:val="22"/>
        </w:rPr>
        <w:t xml:space="preserve">__ </w:t>
      </w:r>
      <w:r w:rsidRPr="002212B9">
        <w:rPr>
          <w:rFonts w:ascii="Calibri" w:hAnsi="Calibri"/>
          <w:sz w:val="22"/>
          <w:szCs w:val="22"/>
        </w:rPr>
        <w:t>de</w:t>
      </w:r>
      <w:r w:rsidR="006D6B59" w:rsidRPr="002212B9">
        <w:rPr>
          <w:rFonts w:ascii="Calibri" w:hAnsi="Calibri"/>
          <w:sz w:val="22"/>
          <w:szCs w:val="22"/>
        </w:rPr>
        <w:t xml:space="preserve"> </w:t>
      </w:r>
      <w:r w:rsidRPr="002212B9">
        <w:rPr>
          <w:rFonts w:ascii="Calibri" w:hAnsi="Calibri"/>
          <w:sz w:val="22"/>
          <w:szCs w:val="22"/>
        </w:rPr>
        <w:t>__________</w:t>
      </w:r>
      <w:r w:rsidR="006D6B59" w:rsidRPr="002212B9">
        <w:rPr>
          <w:rFonts w:ascii="Calibri" w:hAnsi="Calibri"/>
          <w:sz w:val="22"/>
          <w:szCs w:val="22"/>
        </w:rPr>
        <w:t xml:space="preserve"> </w:t>
      </w:r>
      <w:proofErr w:type="spellStart"/>
      <w:r w:rsidRPr="002212B9">
        <w:rPr>
          <w:rFonts w:ascii="Calibri" w:hAnsi="Calibri"/>
          <w:sz w:val="22"/>
          <w:szCs w:val="22"/>
        </w:rPr>
        <w:t>de</w:t>
      </w:r>
      <w:proofErr w:type="spellEnd"/>
      <w:r w:rsidRPr="002212B9">
        <w:rPr>
          <w:rFonts w:ascii="Calibri" w:hAnsi="Calibri"/>
          <w:sz w:val="22"/>
          <w:szCs w:val="22"/>
        </w:rPr>
        <w:t xml:space="preserve"> 20</w:t>
      </w:r>
      <w:r w:rsidR="005126C7" w:rsidRPr="002212B9">
        <w:rPr>
          <w:rFonts w:ascii="Calibri" w:hAnsi="Calibri"/>
          <w:sz w:val="22"/>
          <w:szCs w:val="22"/>
        </w:rPr>
        <w:t>2</w:t>
      </w:r>
      <w:r w:rsidR="006D6B59" w:rsidRPr="002212B9">
        <w:rPr>
          <w:rFonts w:ascii="Calibri" w:hAnsi="Calibri"/>
          <w:sz w:val="22"/>
          <w:szCs w:val="22"/>
        </w:rPr>
        <w:t>_.</w:t>
      </w:r>
    </w:p>
    <w:p w:rsidR="00ED3B2B" w:rsidRPr="002212B9" w:rsidRDefault="004D5FF7" w:rsidP="00ED3B2B">
      <w:pPr>
        <w:ind w:right="-1277"/>
        <w:rPr>
          <w:rFonts w:ascii="Calibri" w:hAnsi="Calibri"/>
          <w:i/>
          <w:sz w:val="16"/>
          <w:szCs w:val="16"/>
        </w:rPr>
      </w:pPr>
      <w:r w:rsidRPr="002212B9">
        <w:rPr>
          <w:rFonts w:ascii="Calibri" w:hAnsi="Calibri"/>
          <w:sz w:val="20"/>
        </w:rPr>
        <w:tab/>
      </w:r>
      <w:r w:rsidRPr="002212B9">
        <w:rPr>
          <w:rFonts w:ascii="Calibri" w:hAnsi="Calibri"/>
          <w:sz w:val="20"/>
        </w:rPr>
        <w:tab/>
      </w:r>
      <w:r w:rsidR="006D6B59" w:rsidRPr="002212B9">
        <w:rPr>
          <w:rFonts w:ascii="Calibri" w:hAnsi="Calibri"/>
          <w:sz w:val="20"/>
        </w:rPr>
        <w:tab/>
      </w:r>
      <w:proofErr w:type="gramStart"/>
      <w:r w:rsidRPr="002212B9">
        <w:rPr>
          <w:rFonts w:ascii="Calibri" w:hAnsi="Calibri"/>
          <w:i/>
          <w:sz w:val="16"/>
          <w:szCs w:val="16"/>
        </w:rPr>
        <w:t>firma</w:t>
      </w:r>
      <w:proofErr w:type="gramEnd"/>
      <w:r w:rsidRPr="002212B9">
        <w:rPr>
          <w:rFonts w:ascii="Calibri" w:hAnsi="Calibri"/>
          <w:i/>
          <w:sz w:val="16"/>
          <w:szCs w:val="16"/>
        </w:rPr>
        <w:t xml:space="preserve"> interesado</w:t>
      </w:r>
      <w:r w:rsidRPr="002212B9">
        <w:rPr>
          <w:rFonts w:ascii="Calibri" w:hAnsi="Calibri"/>
          <w:i/>
          <w:sz w:val="16"/>
          <w:szCs w:val="16"/>
        </w:rPr>
        <w:tab/>
      </w:r>
      <w:r w:rsidRPr="002212B9">
        <w:rPr>
          <w:rFonts w:ascii="Calibri" w:hAnsi="Calibri"/>
          <w:i/>
          <w:sz w:val="16"/>
          <w:szCs w:val="16"/>
        </w:rPr>
        <w:tab/>
      </w:r>
      <w:r w:rsidRPr="002212B9">
        <w:rPr>
          <w:rFonts w:ascii="Calibri" w:hAnsi="Calibri"/>
          <w:i/>
          <w:sz w:val="16"/>
          <w:szCs w:val="16"/>
        </w:rPr>
        <w:tab/>
      </w:r>
      <w:r w:rsidRPr="002212B9">
        <w:rPr>
          <w:rFonts w:ascii="Calibri" w:hAnsi="Calibri"/>
          <w:i/>
          <w:sz w:val="16"/>
          <w:szCs w:val="16"/>
        </w:rPr>
        <w:tab/>
      </w:r>
      <w:r w:rsidRPr="002212B9">
        <w:rPr>
          <w:rFonts w:ascii="Calibri" w:hAnsi="Calibri"/>
          <w:i/>
          <w:sz w:val="16"/>
          <w:szCs w:val="16"/>
        </w:rPr>
        <w:tab/>
      </w:r>
      <w:r w:rsidR="006D6B59" w:rsidRPr="002212B9">
        <w:rPr>
          <w:rFonts w:ascii="Calibri" w:hAnsi="Calibri"/>
          <w:i/>
          <w:sz w:val="16"/>
          <w:szCs w:val="16"/>
        </w:rPr>
        <w:tab/>
      </w:r>
      <w:r w:rsidRPr="002212B9">
        <w:rPr>
          <w:rFonts w:ascii="Calibri" w:hAnsi="Calibri"/>
          <w:i/>
          <w:sz w:val="16"/>
          <w:szCs w:val="16"/>
        </w:rPr>
        <w:t>firma notario o autoridad</w:t>
      </w:r>
    </w:p>
    <w:p w:rsidR="004D5FF7" w:rsidRPr="002212B9" w:rsidRDefault="004D5FF7" w:rsidP="00ED3B2B">
      <w:pPr>
        <w:ind w:right="-1277"/>
        <w:rPr>
          <w:rFonts w:ascii="Calibri" w:hAnsi="Calibri"/>
          <w:sz w:val="20"/>
        </w:rPr>
      </w:pPr>
    </w:p>
    <w:p w:rsidR="004D5FF7" w:rsidRDefault="004D5FF7" w:rsidP="00ED3B2B">
      <w:pPr>
        <w:ind w:right="-1277"/>
        <w:rPr>
          <w:rFonts w:ascii="Calibri" w:hAnsi="Calibri"/>
          <w:sz w:val="20"/>
        </w:rPr>
      </w:pPr>
    </w:p>
    <w:p w:rsidR="002212B9" w:rsidRDefault="002212B9" w:rsidP="00ED3B2B">
      <w:pPr>
        <w:ind w:right="-1277"/>
        <w:rPr>
          <w:rFonts w:ascii="Calibri" w:hAnsi="Calibri"/>
          <w:sz w:val="20"/>
        </w:rPr>
      </w:pPr>
    </w:p>
    <w:p w:rsidR="002212B9" w:rsidRPr="002212B9" w:rsidRDefault="002212B9" w:rsidP="00ED3B2B">
      <w:pPr>
        <w:ind w:right="-1277"/>
        <w:rPr>
          <w:rFonts w:ascii="Calibri" w:hAnsi="Calibri"/>
          <w:sz w:val="20"/>
        </w:rPr>
      </w:pPr>
    </w:p>
    <w:p w:rsidR="005D179D" w:rsidRPr="002212B9" w:rsidRDefault="005D179D" w:rsidP="00ED3B2B">
      <w:pPr>
        <w:ind w:right="-1277"/>
        <w:rPr>
          <w:rFonts w:ascii="Calibri" w:hAnsi="Calibri"/>
          <w:sz w:val="20"/>
        </w:rPr>
      </w:pPr>
    </w:p>
    <w:p w:rsidR="004D5FF7" w:rsidRPr="002212B9" w:rsidRDefault="004D5FF7" w:rsidP="00ED3B2B">
      <w:pPr>
        <w:ind w:right="-1277"/>
        <w:rPr>
          <w:rFonts w:ascii="Calibri" w:hAnsi="Calibri"/>
          <w:sz w:val="20"/>
        </w:rPr>
      </w:pPr>
    </w:p>
    <w:p w:rsidR="00ED3B2B" w:rsidRPr="002212B9" w:rsidRDefault="00ED3B2B" w:rsidP="00ED3B2B">
      <w:pPr>
        <w:ind w:right="-1277"/>
        <w:rPr>
          <w:rFonts w:ascii="Calibri" w:hAnsi="Calibri"/>
          <w:sz w:val="22"/>
          <w:szCs w:val="22"/>
        </w:rPr>
      </w:pPr>
      <w:r w:rsidRPr="002212B9">
        <w:rPr>
          <w:rFonts w:ascii="Calibri" w:hAnsi="Calibri"/>
          <w:sz w:val="22"/>
          <w:szCs w:val="22"/>
        </w:rPr>
        <w:t xml:space="preserve">El interesado: </w:t>
      </w:r>
      <w:r w:rsidR="004D5FF7" w:rsidRPr="002212B9">
        <w:rPr>
          <w:rFonts w:ascii="Calibri" w:hAnsi="Calibri"/>
          <w:sz w:val="22"/>
          <w:szCs w:val="22"/>
        </w:rPr>
        <w:t>_________________________________</w:t>
      </w:r>
      <w:r w:rsidR="006D6B59" w:rsidRPr="002212B9">
        <w:rPr>
          <w:rFonts w:ascii="Calibri" w:hAnsi="Calibri"/>
          <w:sz w:val="22"/>
          <w:szCs w:val="22"/>
        </w:rPr>
        <w:tab/>
      </w:r>
      <w:r w:rsidR="006D6B59" w:rsidRPr="002212B9">
        <w:rPr>
          <w:rFonts w:ascii="Calibri" w:hAnsi="Calibri"/>
          <w:sz w:val="22"/>
          <w:szCs w:val="22"/>
        </w:rPr>
        <w:tab/>
      </w:r>
      <w:r w:rsidRPr="002212B9">
        <w:rPr>
          <w:rFonts w:ascii="Calibri" w:hAnsi="Calibri"/>
          <w:sz w:val="22"/>
          <w:szCs w:val="22"/>
        </w:rPr>
        <w:t xml:space="preserve">Ante mí, </w:t>
      </w:r>
      <w:r w:rsidR="006D6B59" w:rsidRPr="002212B9">
        <w:rPr>
          <w:rFonts w:ascii="Calibri" w:hAnsi="Calibri"/>
          <w:sz w:val="22"/>
          <w:szCs w:val="22"/>
          <w:u w:val="single"/>
        </w:rPr>
        <w:t>______________________________</w:t>
      </w:r>
      <w:r w:rsidRPr="002212B9">
        <w:rPr>
          <w:rFonts w:ascii="Calibri" w:hAnsi="Calibri"/>
          <w:sz w:val="22"/>
          <w:szCs w:val="22"/>
        </w:rPr>
        <w:t>.</w:t>
      </w:r>
    </w:p>
    <w:p w:rsidR="00ED3B2B" w:rsidRDefault="00ED3B2B"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Default="002212B9" w:rsidP="00ED3B2B">
      <w:pPr>
        <w:ind w:right="-1277"/>
        <w:rPr>
          <w:rFonts w:ascii="Calibri" w:hAnsi="Calibri"/>
          <w:sz w:val="20"/>
        </w:rPr>
      </w:pPr>
    </w:p>
    <w:p w:rsidR="002212B9" w:rsidRPr="002212B9" w:rsidRDefault="002212B9" w:rsidP="00ED3B2B">
      <w:pPr>
        <w:ind w:right="-1277"/>
        <w:rPr>
          <w:rFonts w:ascii="Calibri" w:hAnsi="Calibri"/>
          <w:sz w:val="20"/>
        </w:rPr>
      </w:pPr>
      <w:bookmarkStart w:id="0" w:name="_GoBack"/>
      <w:bookmarkEnd w:id="0"/>
    </w:p>
    <w:p w:rsidR="00F72D87" w:rsidRPr="002212B9" w:rsidRDefault="00F72D87" w:rsidP="00ED3B2B">
      <w:pPr>
        <w:ind w:right="-1277"/>
        <w:rPr>
          <w:rFonts w:ascii="Calibri" w:hAnsi="Calibri"/>
          <w:sz w:val="20"/>
        </w:rPr>
      </w:pPr>
    </w:p>
    <w:p w:rsidR="00ED3B2B" w:rsidRPr="006416B0" w:rsidRDefault="00ED3B2B" w:rsidP="00DC646E">
      <w:pPr>
        <w:ind w:right="-1277"/>
        <w:rPr>
          <w:rFonts w:ascii="Arial" w:hAnsi="Arial" w:cs="Arial"/>
          <w:b/>
          <w:sz w:val="18"/>
          <w:szCs w:val="18"/>
        </w:rPr>
      </w:pPr>
      <w:r w:rsidRPr="002212B9">
        <w:rPr>
          <w:rFonts w:ascii="Arial" w:hAnsi="Arial" w:cs="Arial"/>
          <w:b/>
          <w:sz w:val="18"/>
          <w:szCs w:val="18"/>
          <w:u w:val="single"/>
        </w:rPr>
        <w:t>Nota:</w:t>
      </w:r>
      <w:r w:rsidRPr="002212B9">
        <w:rPr>
          <w:rFonts w:ascii="Arial" w:hAnsi="Arial" w:cs="Arial"/>
          <w:b/>
          <w:sz w:val="18"/>
          <w:szCs w:val="18"/>
        </w:rPr>
        <w:t xml:space="preserve"> esta declaración responsable deberá ser otorgada ante notario público o ante autoridad administrativa.</w:t>
      </w:r>
    </w:p>
    <w:sectPr w:rsidR="00ED3B2B" w:rsidRPr="006416B0" w:rsidSect="00620E45">
      <w:headerReference w:type="even" r:id="rId20"/>
      <w:headerReference w:type="default" r:id="rId21"/>
      <w:footerReference w:type="even" r:id="rId22"/>
      <w:footerReference w:type="default" r:id="rId23"/>
      <w:headerReference w:type="first" r:id="rId24"/>
      <w:footerReference w:type="first" r:id="rId25"/>
      <w:pgSz w:w="11906" w:h="16838" w:code="9"/>
      <w:pgMar w:top="170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36" w:rsidRDefault="00FF1F36" w:rsidP="00E72479">
      <w:r>
        <w:separator/>
      </w:r>
    </w:p>
  </w:endnote>
  <w:endnote w:type="continuationSeparator" w:id="0">
    <w:p w:rsidR="00FF1F36" w:rsidRDefault="00FF1F36" w:rsidP="00E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9A3" w:rsidRDefault="00C259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9A3" w:rsidRDefault="00C259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9A3" w:rsidRDefault="00C259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36" w:rsidRDefault="00FF1F36" w:rsidP="00E72479">
      <w:r>
        <w:separator/>
      </w:r>
    </w:p>
  </w:footnote>
  <w:footnote w:type="continuationSeparator" w:id="0">
    <w:p w:rsidR="00FF1F36" w:rsidRDefault="00FF1F36" w:rsidP="00E7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C259A3" w:rsidTr="009C0F8E">
      <w:trPr>
        <w:trHeight w:val="1283"/>
        <w:jc w:val="center"/>
      </w:trPr>
      <w:tc>
        <w:tcPr>
          <w:tcW w:w="3261" w:type="dxa"/>
          <w:shd w:val="clear" w:color="auto" w:fill="auto"/>
          <w:vAlign w:val="center"/>
        </w:tcPr>
        <w:p w:rsidR="00C259A3" w:rsidRDefault="00C259A3" w:rsidP="00C259A3">
          <w:pPr>
            <w:pStyle w:val="Encabezado"/>
          </w:pPr>
          <w:r w:rsidRPr="00A76EDE">
            <w:rPr>
              <w:noProof/>
            </w:rPr>
            <w:drawing>
              <wp:inline distT="0" distB="0" distL="0" distR="0" wp14:anchorId="281AB33D" wp14:editId="235B02E7">
                <wp:extent cx="1837055" cy="7283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C259A3" w:rsidRPr="00B13DDF" w:rsidRDefault="00C259A3" w:rsidP="00C259A3">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635F8B">
            <w:fldChar w:fldCharType="begin"/>
          </w:r>
          <w:r w:rsidR="00635F8B">
            <w:instrText xml:space="preserve"> INCLUDEPICTURE  "https://www.mapa.gob.es/es/sistema/includes/cabecera/mapa-redirect-logo-largo_tcm30-479467.png" \* MERGEFORMATINET </w:instrText>
          </w:r>
          <w:r w:rsidR="00635F8B">
            <w:fldChar w:fldCharType="separate"/>
          </w:r>
          <w:r w:rsidR="002212B9">
            <w:fldChar w:fldCharType="begin"/>
          </w:r>
          <w:r w:rsidR="002212B9">
            <w:instrText xml:space="preserve"> </w:instrText>
          </w:r>
          <w:r w:rsidR="002212B9">
            <w:instrText>INCLUDEPICTURE  "https://www.mapa.gob.es/es/sistema/includes/cabecera/mapa-redirect-logo-lar</w:instrText>
          </w:r>
          <w:r w:rsidR="002212B9">
            <w:instrText>go_tcm30-479467.png" \* MERGEFORMATINET</w:instrText>
          </w:r>
          <w:r w:rsidR="002212B9">
            <w:instrText xml:space="preserve"> </w:instrText>
          </w:r>
          <w:r w:rsidR="002212B9">
            <w:fldChar w:fldCharType="separate"/>
          </w:r>
          <w:r w:rsidR="002212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Ministerio de Agricultura, Pesca y AlimentaciÃ³n" style="width:193.45pt;height:49.05pt">
                <v:imagedata r:id="rId2" r:href="rId3" cropright="8397f"/>
              </v:shape>
            </w:pict>
          </w:r>
          <w:r w:rsidR="002212B9">
            <w:fldChar w:fldCharType="end"/>
          </w:r>
          <w:r w:rsidR="00635F8B">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C259A3" w:rsidRPr="006F0BAA" w:rsidRDefault="00C259A3" w:rsidP="00C259A3">
          <w:pPr>
            <w:pStyle w:val="Encabezado"/>
          </w:pPr>
          <w:r>
            <w:rPr>
              <w:noProof/>
            </w:rPr>
            <w:drawing>
              <wp:inline distT="0" distB="0" distL="0" distR="0" wp14:anchorId="758B264A" wp14:editId="7648E4EF">
                <wp:extent cx="960120" cy="9391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C259A3" w:rsidRDefault="00C259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C259A3" w:rsidTr="009C0F8E">
      <w:trPr>
        <w:trHeight w:val="1283"/>
        <w:jc w:val="center"/>
      </w:trPr>
      <w:tc>
        <w:tcPr>
          <w:tcW w:w="3261" w:type="dxa"/>
          <w:shd w:val="clear" w:color="auto" w:fill="auto"/>
          <w:vAlign w:val="center"/>
        </w:tcPr>
        <w:p w:rsidR="00C259A3" w:rsidRDefault="00C259A3" w:rsidP="00C259A3">
          <w:pPr>
            <w:pStyle w:val="Encabezado"/>
          </w:pPr>
          <w:r w:rsidRPr="00A76EDE">
            <w:rPr>
              <w:noProof/>
            </w:rPr>
            <w:drawing>
              <wp:inline distT="0" distB="0" distL="0" distR="0" wp14:anchorId="333F060E" wp14:editId="13D807FA">
                <wp:extent cx="1837055" cy="7283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C259A3" w:rsidRPr="00B13DDF" w:rsidRDefault="00C259A3" w:rsidP="00C259A3">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635F8B">
            <w:fldChar w:fldCharType="begin"/>
          </w:r>
          <w:r w:rsidR="00635F8B">
            <w:instrText xml:space="preserve"> INCLUDEPICTURE  "https://www.mapa.gob.es/es/sistema/includes/cabecera/mapa-redirect-logo-largo_tcm30-479467.png" \* MERGEFORMATINET </w:instrText>
          </w:r>
          <w:r w:rsidR="00635F8B">
            <w:fldChar w:fldCharType="separate"/>
          </w:r>
          <w:r w:rsidR="002212B9">
            <w:fldChar w:fldCharType="begin"/>
          </w:r>
          <w:r w:rsidR="002212B9">
            <w:instrText xml:space="preserve"> </w:instrText>
          </w:r>
          <w:r w:rsidR="002212B9">
            <w:instrText>INCLUDEPICTURE  "https://www.mapa.gob.es/es/sistema/includes/cabecera/mapa-redirect-logo-lar</w:instrText>
          </w:r>
          <w:r w:rsidR="002212B9">
            <w:instrText>go_tcm30-479467.png" \* MERGEFORMATINET</w:instrText>
          </w:r>
          <w:r w:rsidR="002212B9">
            <w:instrText xml:space="preserve"> </w:instrText>
          </w:r>
          <w:r w:rsidR="002212B9">
            <w:fldChar w:fldCharType="separate"/>
          </w:r>
          <w:r w:rsidR="002212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Ministerio de Agricultura, Pesca y AlimentaciÃ³n" style="width:193.45pt;height:49.05pt">
                <v:imagedata r:id="rId3" r:href="rId2" cropright="8397f"/>
              </v:shape>
            </w:pict>
          </w:r>
          <w:r w:rsidR="002212B9">
            <w:fldChar w:fldCharType="end"/>
          </w:r>
          <w:r w:rsidR="00635F8B">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C259A3" w:rsidRPr="006F0BAA" w:rsidRDefault="00C259A3" w:rsidP="00C259A3">
          <w:pPr>
            <w:pStyle w:val="Encabezado"/>
          </w:pPr>
          <w:r>
            <w:rPr>
              <w:noProof/>
            </w:rPr>
            <w:drawing>
              <wp:inline distT="0" distB="0" distL="0" distR="0" wp14:anchorId="61B6C0D5" wp14:editId="3B10A25E">
                <wp:extent cx="960120" cy="93916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C259A3" w:rsidRDefault="00C259A3" w:rsidP="00DF54A1">
    <w:pPr>
      <w:pStyle w:val="Encabezado"/>
      <w:jc w:val="right"/>
      <w:rPr>
        <w:rFonts w:ascii="Courier New" w:hAnsi="Courier New" w:cs="Courier New"/>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9A3" w:rsidRDefault="00C259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2E6"/>
    <w:multiLevelType w:val="hybridMultilevel"/>
    <w:tmpl w:val="637889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 w15:restartNumberingAfterBreak="0">
    <w:nsid w:val="4C9F30D1"/>
    <w:multiLevelType w:val="hybridMultilevel"/>
    <w:tmpl w:val="E96A1E48"/>
    <w:lvl w:ilvl="0" w:tplc="B8BECADE">
      <w:start w:val="1"/>
      <w:numFmt w:val="decimal"/>
      <w:lvlText w:val="%1."/>
      <w:lvlJc w:val="left"/>
      <w:pPr>
        <w:tabs>
          <w:tab w:val="num" w:pos="644"/>
        </w:tabs>
        <w:ind w:left="644" w:hanging="360"/>
      </w:pPr>
      <w:rPr>
        <w:rFonts w:ascii="Calibri" w:hAnsi="Calibri" w:hint="default"/>
      </w:rPr>
    </w:lvl>
    <w:lvl w:ilvl="1" w:tplc="0C0A0019">
      <w:start w:val="1"/>
      <w:numFmt w:val="lowerLetter"/>
      <w:lvlText w:val="%2."/>
      <w:lvlJc w:val="left"/>
      <w:pPr>
        <w:tabs>
          <w:tab w:val="num" w:pos="568"/>
        </w:tabs>
        <w:ind w:left="568" w:hanging="360"/>
      </w:pPr>
    </w:lvl>
    <w:lvl w:ilvl="2" w:tplc="0C0A001B">
      <w:start w:val="1"/>
      <w:numFmt w:val="lowerRoman"/>
      <w:lvlText w:val="%3."/>
      <w:lvlJc w:val="right"/>
      <w:pPr>
        <w:tabs>
          <w:tab w:val="num" w:pos="1288"/>
        </w:tabs>
        <w:ind w:left="1288" w:hanging="180"/>
      </w:pPr>
    </w:lvl>
    <w:lvl w:ilvl="3" w:tplc="0C0A000F" w:tentative="1">
      <w:start w:val="1"/>
      <w:numFmt w:val="decimal"/>
      <w:lvlText w:val="%4."/>
      <w:lvlJc w:val="left"/>
      <w:pPr>
        <w:tabs>
          <w:tab w:val="num" w:pos="2008"/>
        </w:tabs>
        <w:ind w:left="2008" w:hanging="360"/>
      </w:pPr>
    </w:lvl>
    <w:lvl w:ilvl="4" w:tplc="0C0A0019" w:tentative="1">
      <w:start w:val="1"/>
      <w:numFmt w:val="lowerLetter"/>
      <w:lvlText w:val="%5."/>
      <w:lvlJc w:val="left"/>
      <w:pPr>
        <w:tabs>
          <w:tab w:val="num" w:pos="2728"/>
        </w:tabs>
        <w:ind w:left="2728" w:hanging="360"/>
      </w:pPr>
    </w:lvl>
    <w:lvl w:ilvl="5" w:tplc="0C0A001B" w:tentative="1">
      <w:start w:val="1"/>
      <w:numFmt w:val="lowerRoman"/>
      <w:lvlText w:val="%6."/>
      <w:lvlJc w:val="right"/>
      <w:pPr>
        <w:tabs>
          <w:tab w:val="num" w:pos="3448"/>
        </w:tabs>
        <w:ind w:left="3448" w:hanging="180"/>
      </w:pPr>
    </w:lvl>
    <w:lvl w:ilvl="6" w:tplc="0C0A000F" w:tentative="1">
      <w:start w:val="1"/>
      <w:numFmt w:val="decimal"/>
      <w:lvlText w:val="%7."/>
      <w:lvlJc w:val="left"/>
      <w:pPr>
        <w:tabs>
          <w:tab w:val="num" w:pos="4168"/>
        </w:tabs>
        <w:ind w:left="4168" w:hanging="360"/>
      </w:pPr>
    </w:lvl>
    <w:lvl w:ilvl="7" w:tplc="0C0A0019" w:tentative="1">
      <w:start w:val="1"/>
      <w:numFmt w:val="lowerLetter"/>
      <w:lvlText w:val="%8."/>
      <w:lvlJc w:val="left"/>
      <w:pPr>
        <w:tabs>
          <w:tab w:val="num" w:pos="4888"/>
        </w:tabs>
        <w:ind w:left="4888" w:hanging="360"/>
      </w:pPr>
    </w:lvl>
    <w:lvl w:ilvl="8" w:tplc="0C0A001B" w:tentative="1">
      <w:start w:val="1"/>
      <w:numFmt w:val="lowerRoman"/>
      <w:lvlText w:val="%9."/>
      <w:lvlJc w:val="right"/>
      <w:pPr>
        <w:tabs>
          <w:tab w:val="num" w:pos="5608"/>
        </w:tabs>
        <w:ind w:left="5608" w:hanging="180"/>
      </w:pPr>
    </w:lvl>
  </w:abstractNum>
  <w:abstractNum w:abstractNumId="2" w15:restartNumberingAfterBreak="0">
    <w:nsid w:val="7E4A3134"/>
    <w:multiLevelType w:val="hybridMultilevel"/>
    <w:tmpl w:val="954E48FA"/>
    <w:lvl w:ilvl="0" w:tplc="E3B8A52C">
      <w:start w:val="1"/>
      <w:numFmt w:val="bullet"/>
      <w:lvlText w:val="-"/>
      <w:lvlJc w:val="left"/>
      <w:pPr>
        <w:tabs>
          <w:tab w:val="num" w:pos="644"/>
        </w:tabs>
        <w:ind w:left="644"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evenAndOddHeaders/>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6"/>
    <w:rsid w:val="0004205B"/>
    <w:rsid w:val="00094A1D"/>
    <w:rsid w:val="00101231"/>
    <w:rsid w:val="00123B75"/>
    <w:rsid w:val="00133665"/>
    <w:rsid w:val="00142C96"/>
    <w:rsid w:val="00193829"/>
    <w:rsid w:val="002212B9"/>
    <w:rsid w:val="00250123"/>
    <w:rsid w:val="002642B3"/>
    <w:rsid w:val="002D37D7"/>
    <w:rsid w:val="002E6756"/>
    <w:rsid w:val="004979E3"/>
    <w:rsid w:val="004C6D49"/>
    <w:rsid w:val="004D5FF7"/>
    <w:rsid w:val="004F3FAA"/>
    <w:rsid w:val="00502ACC"/>
    <w:rsid w:val="005126C7"/>
    <w:rsid w:val="005D179D"/>
    <w:rsid w:val="00620E45"/>
    <w:rsid w:val="00635F8B"/>
    <w:rsid w:val="006416B0"/>
    <w:rsid w:val="00642B57"/>
    <w:rsid w:val="006D534D"/>
    <w:rsid w:val="006D6B59"/>
    <w:rsid w:val="006E3B6A"/>
    <w:rsid w:val="00754BD8"/>
    <w:rsid w:val="007B4B2F"/>
    <w:rsid w:val="007F050B"/>
    <w:rsid w:val="00813F44"/>
    <w:rsid w:val="008A4E12"/>
    <w:rsid w:val="00963F5B"/>
    <w:rsid w:val="00B83371"/>
    <w:rsid w:val="00BE2679"/>
    <w:rsid w:val="00C259A3"/>
    <w:rsid w:val="00C91938"/>
    <w:rsid w:val="00D1044B"/>
    <w:rsid w:val="00DB1248"/>
    <w:rsid w:val="00DC646E"/>
    <w:rsid w:val="00DE05D9"/>
    <w:rsid w:val="00DF54A1"/>
    <w:rsid w:val="00E72479"/>
    <w:rsid w:val="00ED3B2B"/>
    <w:rsid w:val="00F17976"/>
    <w:rsid w:val="00F72D87"/>
    <w:rsid w:val="00FE3926"/>
    <w:rsid w:val="00FF1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1"/>
    <o:shapelayout v:ext="edit">
      <o:idmap v:ext="edit" data="1"/>
    </o:shapelayout>
  </w:shapeDefaults>
  <w:decimalSymbol w:val=","/>
  <w:listSeparator w:val=";"/>
  <w15:chartTrackingRefBased/>
  <w15:docId w15:val="{B567B501-FE06-4627-B437-3DF9CC4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3B6A"/>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72479"/>
    <w:pPr>
      <w:tabs>
        <w:tab w:val="center" w:pos="4252"/>
        <w:tab w:val="right" w:pos="8504"/>
      </w:tabs>
    </w:pPr>
  </w:style>
  <w:style w:type="character" w:customStyle="1" w:styleId="EncabezadoCar">
    <w:name w:val="Encabezado Car"/>
    <w:aliases w:val="encabezado Car"/>
    <w:basedOn w:val="Fuentedeprrafopredeter"/>
    <w:link w:val="Encabezado"/>
    <w:rsid w:val="00E72479"/>
  </w:style>
  <w:style w:type="paragraph" w:styleId="Piedepgina">
    <w:name w:val="footer"/>
    <w:basedOn w:val="Normal"/>
    <w:link w:val="PiedepginaCar"/>
    <w:uiPriority w:val="99"/>
    <w:unhideWhenUsed/>
    <w:rsid w:val="00E72479"/>
    <w:pPr>
      <w:tabs>
        <w:tab w:val="center" w:pos="4252"/>
        <w:tab w:val="right" w:pos="8504"/>
      </w:tabs>
    </w:pPr>
  </w:style>
  <w:style w:type="character" w:customStyle="1" w:styleId="PiedepginaCar">
    <w:name w:val="Pie de página Car"/>
    <w:basedOn w:val="Fuentedeprrafopredeter"/>
    <w:link w:val="Piedepgina"/>
    <w:uiPriority w:val="99"/>
    <w:rsid w:val="00E72479"/>
  </w:style>
  <w:style w:type="character" w:customStyle="1" w:styleId="Ttulo1Car">
    <w:name w:val="Título 1 Car"/>
    <w:basedOn w:val="Fuentedeprrafopredeter"/>
    <w:link w:val="Ttulo1"/>
    <w:rsid w:val="006E3B6A"/>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6E3B6A"/>
    <w:pPr>
      <w:ind w:firstLine="709"/>
      <w:jc w:val="both"/>
    </w:pPr>
  </w:style>
  <w:style w:type="character" w:customStyle="1" w:styleId="Sangra2detindependienteCar">
    <w:name w:val="Sangría 2 de t. independiente Car"/>
    <w:basedOn w:val="Fuentedeprrafopredeter"/>
    <w:link w:val="Sangra2detindependiente"/>
    <w:rsid w:val="006E3B6A"/>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ED3B2B"/>
    <w:pPr>
      <w:spacing w:after="120"/>
    </w:pPr>
    <w:rPr>
      <w:sz w:val="16"/>
      <w:szCs w:val="16"/>
    </w:rPr>
  </w:style>
  <w:style w:type="character" w:customStyle="1" w:styleId="Textoindependiente3Car">
    <w:name w:val="Texto independiente 3 Car"/>
    <w:basedOn w:val="Fuentedeprrafopredeter"/>
    <w:link w:val="Textoindependiente3"/>
    <w:rsid w:val="00ED3B2B"/>
    <w:rPr>
      <w:rFonts w:ascii="Times New Roman" w:eastAsia="Times New Roman" w:hAnsi="Times New Roman" w:cs="Times New Roman"/>
      <w:sz w:val="16"/>
      <w:szCs w:val="16"/>
      <w:lang w:eastAsia="es-ES"/>
    </w:rPr>
  </w:style>
  <w:style w:type="table" w:styleId="Tablaconcuadrcula">
    <w:name w:val="Table Grid"/>
    <w:basedOn w:val="Tablanormal"/>
    <w:uiPriority w:val="39"/>
    <w:rsid w:val="00FF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6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mapa.gob.es/es/sistema/includes/cabecera/mapa-redirect-logo-largo_tcm30-479467.png" TargetMode="External"/><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emf"/></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https://www.mapa.gob.es/es/sistema/includes/cabecera/mapa-redirect-logo-largo_tcm30-479467.png" TargetMode="External"/><Relationship Id="rId1" Type="http://schemas.openxmlformats.org/officeDocument/2006/relationships/image" Target="media/image7.png"/><Relationship Id="rId4"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9FAF-7896-4AFD-AF04-861F4654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4</cp:revision>
  <dcterms:created xsi:type="dcterms:W3CDTF">2024-04-25T11:47:00Z</dcterms:created>
  <dcterms:modified xsi:type="dcterms:W3CDTF">2024-04-26T07:02:00Z</dcterms:modified>
</cp:coreProperties>
</file>